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EC9" w:rsidRPr="009922BA" w:rsidRDefault="00425C7B" w:rsidP="000B4EC9">
      <w:pPr>
        <w:jc w:val="center"/>
        <w:rPr>
          <w:b/>
          <w:sz w:val="28"/>
        </w:rPr>
      </w:pPr>
      <w:r>
        <w:rPr>
          <w:b/>
          <w:sz w:val="32"/>
        </w:rPr>
        <w:t xml:space="preserve">Информация </w:t>
      </w:r>
      <w:r w:rsidR="000B4EC9" w:rsidRPr="002E2EFD">
        <w:rPr>
          <w:b/>
          <w:sz w:val="32"/>
        </w:rPr>
        <w:t>по заполнению Справ</w:t>
      </w:r>
      <w:r w:rsidR="00770538">
        <w:rPr>
          <w:b/>
          <w:sz w:val="32"/>
        </w:rPr>
        <w:t>ок</w:t>
      </w:r>
      <w:r w:rsidR="000B4EC9" w:rsidRPr="002E2EFD">
        <w:rPr>
          <w:b/>
          <w:sz w:val="32"/>
        </w:rPr>
        <w:t xml:space="preserve"> о доходах, расходах, об имуществе и обязательствах имущественного характера</w:t>
      </w:r>
      <w:r w:rsidR="000B4EC9">
        <w:rPr>
          <w:b/>
          <w:sz w:val="32"/>
        </w:rPr>
        <w:br/>
      </w:r>
    </w:p>
    <w:p w:rsidR="000B4EC9" w:rsidRPr="00FE6DDF" w:rsidRDefault="00034BDE" w:rsidP="000B4EC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 </w:t>
      </w:r>
      <w:r w:rsidR="000B4EC9" w:rsidRPr="003F6D9B">
        <w:rPr>
          <w:sz w:val="24"/>
          <w:szCs w:val="24"/>
        </w:rPr>
        <w:t>Указ</w:t>
      </w:r>
      <w:r>
        <w:rPr>
          <w:sz w:val="24"/>
          <w:szCs w:val="24"/>
        </w:rPr>
        <w:t>ом</w:t>
      </w:r>
      <w:r w:rsidR="000B4EC9" w:rsidRPr="003F6D9B">
        <w:rPr>
          <w:sz w:val="24"/>
          <w:szCs w:val="24"/>
        </w:rPr>
        <w:t xml:space="preserve"> Президента Российской Федерации от 21</w:t>
      </w:r>
      <w:r w:rsidR="00AB1B09">
        <w:rPr>
          <w:sz w:val="24"/>
          <w:szCs w:val="24"/>
        </w:rPr>
        <w:t xml:space="preserve"> февраля </w:t>
      </w:r>
      <w:r w:rsidR="000B4EC9" w:rsidRPr="003F6D9B">
        <w:rPr>
          <w:sz w:val="24"/>
          <w:szCs w:val="24"/>
        </w:rPr>
        <w:t>2017</w:t>
      </w:r>
      <w:r w:rsidR="00AB1B09">
        <w:rPr>
          <w:sz w:val="24"/>
          <w:szCs w:val="24"/>
        </w:rPr>
        <w:t xml:space="preserve"> г.</w:t>
      </w:r>
      <w:r w:rsidR="000B4EC9" w:rsidRPr="003F6D9B">
        <w:rPr>
          <w:sz w:val="24"/>
          <w:szCs w:val="24"/>
        </w:rPr>
        <w:t xml:space="preserve"> № 82 </w:t>
      </w:r>
      <w:r>
        <w:rPr>
          <w:sz w:val="24"/>
          <w:szCs w:val="24"/>
        </w:rPr>
        <w:br/>
      </w:r>
      <w:r w:rsidR="000B4EC9" w:rsidRPr="003F6D9B">
        <w:rPr>
          <w:sz w:val="24"/>
          <w:szCs w:val="24"/>
        </w:rPr>
        <w:t xml:space="preserve">«О внесении изменения в Указ Президента Российской Федерации от 2 апреля 2013 г. № 309 </w:t>
      </w:r>
      <w:r>
        <w:rPr>
          <w:sz w:val="24"/>
          <w:szCs w:val="24"/>
        </w:rPr>
        <w:br/>
      </w:r>
      <w:r w:rsidR="000B4EC9" w:rsidRPr="003F6D9B">
        <w:rPr>
          <w:sz w:val="24"/>
          <w:szCs w:val="24"/>
        </w:rPr>
        <w:t xml:space="preserve">«О мерах по реализации отдельных положений Федерального закона «О противодействии коррупции» </w:t>
      </w:r>
      <w:r w:rsidRPr="00034BDE">
        <w:rPr>
          <w:b/>
          <w:sz w:val="24"/>
          <w:szCs w:val="24"/>
        </w:rPr>
        <w:t>с 1 марта 2017 года</w:t>
      </w:r>
      <w:r>
        <w:rPr>
          <w:sz w:val="24"/>
          <w:szCs w:val="24"/>
        </w:rPr>
        <w:t xml:space="preserve"> </w:t>
      </w:r>
      <w:r w:rsidR="00770538">
        <w:rPr>
          <w:b/>
          <w:sz w:val="24"/>
          <w:szCs w:val="24"/>
        </w:rPr>
        <w:t>с</w:t>
      </w:r>
      <w:r w:rsidR="000B4EC9" w:rsidRPr="00DC749E">
        <w:rPr>
          <w:b/>
          <w:sz w:val="24"/>
          <w:szCs w:val="24"/>
        </w:rPr>
        <w:t>правк</w:t>
      </w:r>
      <w:r>
        <w:rPr>
          <w:b/>
          <w:sz w:val="24"/>
          <w:szCs w:val="24"/>
        </w:rPr>
        <w:t>и</w:t>
      </w:r>
      <w:r w:rsidR="000B4EC9" w:rsidRPr="00DC749E">
        <w:rPr>
          <w:b/>
          <w:sz w:val="24"/>
          <w:szCs w:val="24"/>
        </w:rPr>
        <w:t xml:space="preserve"> о </w:t>
      </w:r>
      <w:r w:rsidRPr="00034BDE">
        <w:rPr>
          <w:b/>
          <w:sz w:val="24"/>
          <w:szCs w:val="24"/>
        </w:rPr>
        <w:t xml:space="preserve">доходах, расходах, об имуществе и обязательствах имущественного характера </w:t>
      </w:r>
      <w:r>
        <w:rPr>
          <w:b/>
          <w:sz w:val="24"/>
          <w:szCs w:val="24"/>
        </w:rPr>
        <w:t xml:space="preserve">(далее – справки о доходах) </w:t>
      </w:r>
      <w:r w:rsidR="000B4EC9" w:rsidRPr="00DC749E">
        <w:rPr>
          <w:b/>
          <w:sz w:val="24"/>
          <w:szCs w:val="24"/>
        </w:rPr>
        <w:t>принима</w:t>
      </w:r>
      <w:r>
        <w:rPr>
          <w:b/>
          <w:sz w:val="24"/>
          <w:szCs w:val="24"/>
        </w:rPr>
        <w:t>ю</w:t>
      </w:r>
      <w:r w:rsidR="000B4EC9" w:rsidRPr="00DC749E">
        <w:rPr>
          <w:b/>
          <w:sz w:val="24"/>
          <w:szCs w:val="24"/>
        </w:rPr>
        <w:t xml:space="preserve">тся с использованием специального программного обеспечения «Справки БК» </w:t>
      </w:r>
      <w:r w:rsidR="000B4EC9" w:rsidRPr="00FE6DDF">
        <w:rPr>
          <w:sz w:val="24"/>
          <w:szCs w:val="24"/>
        </w:rPr>
        <w:t>(далее – СПО «Справки БК»).</w:t>
      </w:r>
    </w:p>
    <w:p w:rsidR="000B4EC9" w:rsidRPr="00F00AC4" w:rsidRDefault="000B4EC9" w:rsidP="000B4EC9">
      <w:pPr>
        <w:ind w:firstLine="709"/>
        <w:jc w:val="both"/>
        <w:rPr>
          <w:color w:val="1F497D"/>
          <w:sz w:val="24"/>
          <w:szCs w:val="24"/>
        </w:rPr>
      </w:pPr>
      <w:r w:rsidRPr="00F00AC4">
        <w:rPr>
          <w:sz w:val="24"/>
          <w:szCs w:val="24"/>
        </w:rPr>
        <w:t xml:space="preserve">СПО «Справки БК» размещено по адресу: </w:t>
      </w:r>
      <w:hyperlink r:id="rId8" w:history="1">
        <w:r w:rsidRPr="00F00AC4">
          <w:rPr>
            <w:rStyle w:val="af3"/>
            <w:sz w:val="24"/>
            <w:szCs w:val="24"/>
          </w:rPr>
          <w:t>http://gossluzhba.gov.ru/page/index/spravki_bk</w:t>
        </w:r>
      </w:hyperlink>
    </w:p>
    <w:p w:rsidR="000B4EC9" w:rsidRDefault="000B4EC9" w:rsidP="000B4EC9">
      <w:pPr>
        <w:jc w:val="center"/>
        <w:rPr>
          <w:sz w:val="24"/>
        </w:rPr>
      </w:pPr>
    </w:p>
    <w:p w:rsidR="00180874" w:rsidRDefault="000B4EC9" w:rsidP="000B4EC9">
      <w:pPr>
        <w:ind w:firstLine="709"/>
        <w:jc w:val="both"/>
        <w:rPr>
          <w:sz w:val="24"/>
        </w:rPr>
      </w:pPr>
      <w:r w:rsidRPr="00D3513A">
        <w:rPr>
          <w:b/>
          <w:sz w:val="24"/>
        </w:rPr>
        <w:t>Методические рекомендации</w:t>
      </w:r>
      <w:r w:rsidRPr="00D3513A">
        <w:rPr>
          <w:sz w:val="24"/>
        </w:rPr>
        <w:t xml:space="preserve"> и </w:t>
      </w:r>
      <w:r w:rsidRPr="00D3513A">
        <w:rPr>
          <w:b/>
          <w:sz w:val="24"/>
        </w:rPr>
        <w:t>пример</w:t>
      </w:r>
      <w:r w:rsidR="00FE6DDF">
        <w:rPr>
          <w:b/>
          <w:sz w:val="24"/>
        </w:rPr>
        <w:t>ы</w:t>
      </w:r>
      <w:r w:rsidRPr="00D3513A">
        <w:rPr>
          <w:b/>
          <w:sz w:val="24"/>
        </w:rPr>
        <w:t xml:space="preserve"> заполнения</w:t>
      </w:r>
      <w:r w:rsidRPr="00D3513A">
        <w:rPr>
          <w:sz w:val="24"/>
        </w:rPr>
        <w:t xml:space="preserve"> формы справки</w:t>
      </w:r>
      <w:r w:rsidR="00FE6DDF">
        <w:rPr>
          <w:sz w:val="24"/>
        </w:rPr>
        <w:t xml:space="preserve"> о доходах </w:t>
      </w:r>
      <w:r w:rsidRPr="00D3513A">
        <w:rPr>
          <w:sz w:val="24"/>
        </w:rPr>
        <w:t xml:space="preserve">размещены в подразделе «Методические материалы» раздела «Противодействие коррупции» официального сайта </w:t>
      </w:r>
      <w:r w:rsidR="00425C7B">
        <w:rPr>
          <w:sz w:val="24"/>
        </w:rPr>
        <w:t>Управления Федерального казначейства по Республике Крым</w:t>
      </w:r>
      <w:r w:rsidRPr="00D3513A">
        <w:rPr>
          <w:sz w:val="24"/>
        </w:rPr>
        <w:t xml:space="preserve"> по ссылке:</w:t>
      </w:r>
    </w:p>
    <w:p w:rsidR="000B4EC9" w:rsidRDefault="00425C7B" w:rsidP="000B4EC9">
      <w:pPr>
        <w:ind w:firstLine="709"/>
        <w:jc w:val="both"/>
        <w:rPr>
          <w:sz w:val="24"/>
        </w:rPr>
      </w:pPr>
      <w:hyperlink r:id="rId9" w:history="1">
        <w:r w:rsidR="009454AF" w:rsidRPr="00AC3D93">
          <w:rPr>
            <w:rStyle w:val="af3"/>
            <w:sz w:val="24"/>
          </w:rPr>
          <w:t>http://krym.roskazna.ru/inaya-deyatelnost/protivodejstvie-korrupcii/metodicheskie-materialy/</w:t>
        </w:r>
      </w:hyperlink>
    </w:p>
    <w:p w:rsidR="009454AF" w:rsidRDefault="009454AF" w:rsidP="000B4EC9">
      <w:pPr>
        <w:ind w:firstLine="709"/>
        <w:jc w:val="both"/>
        <w:rPr>
          <w:sz w:val="24"/>
        </w:rPr>
      </w:pPr>
    </w:p>
    <w:p w:rsidR="00425C7B" w:rsidRDefault="000B4EC9" w:rsidP="000B4EC9">
      <w:pPr>
        <w:ind w:firstLine="709"/>
        <w:jc w:val="center"/>
        <w:rPr>
          <w:b/>
          <w:sz w:val="24"/>
        </w:rPr>
      </w:pPr>
      <w:r w:rsidRPr="00E07F77">
        <w:rPr>
          <w:b/>
          <w:sz w:val="24"/>
        </w:rPr>
        <w:t>Даты в справ</w:t>
      </w:r>
      <w:r w:rsidR="00770538">
        <w:rPr>
          <w:b/>
          <w:sz w:val="24"/>
        </w:rPr>
        <w:t>ках</w:t>
      </w:r>
      <w:r w:rsidRPr="00E07F77">
        <w:rPr>
          <w:b/>
          <w:sz w:val="24"/>
        </w:rPr>
        <w:t xml:space="preserve"> о доходах</w:t>
      </w:r>
    </w:p>
    <w:p w:rsidR="00425C7B" w:rsidRDefault="00425C7B" w:rsidP="000B4EC9">
      <w:pPr>
        <w:ind w:firstLine="709"/>
        <w:jc w:val="center"/>
        <w:rPr>
          <w:b/>
          <w:sz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129"/>
        <w:gridCol w:w="5067"/>
      </w:tblGrid>
      <w:tr w:rsidR="000B4EC9" w:rsidRPr="00E07F77" w:rsidTr="00425C7B">
        <w:tc>
          <w:tcPr>
            <w:tcW w:w="5129" w:type="dxa"/>
          </w:tcPr>
          <w:p w:rsidR="000B4EC9" w:rsidRPr="00E07F77" w:rsidRDefault="00770538" w:rsidP="00034BD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br/>
            </w:r>
            <w:r w:rsidR="000B4EC9" w:rsidRPr="00E07F77">
              <w:rPr>
                <w:b/>
                <w:sz w:val="24"/>
              </w:rPr>
              <w:t xml:space="preserve"> </w:t>
            </w:r>
            <w:r w:rsidR="000B4EC9">
              <w:rPr>
                <w:b/>
                <w:sz w:val="24"/>
              </w:rPr>
              <w:t>Раздел справки о доходах</w:t>
            </w:r>
          </w:p>
        </w:tc>
        <w:tc>
          <w:tcPr>
            <w:tcW w:w="5067" w:type="dxa"/>
          </w:tcPr>
          <w:p w:rsidR="000B4EC9" w:rsidRPr="00E07F77" w:rsidRDefault="000B4EC9" w:rsidP="00034BD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Дата/период</w:t>
            </w:r>
          </w:p>
        </w:tc>
      </w:tr>
      <w:tr w:rsidR="000B4EC9" w:rsidTr="00425C7B">
        <w:tc>
          <w:tcPr>
            <w:tcW w:w="5129" w:type="dxa"/>
          </w:tcPr>
          <w:p w:rsidR="00622D59" w:rsidRDefault="000B4EC9" w:rsidP="00034BDE">
            <w:pPr>
              <w:jc w:val="both"/>
              <w:rPr>
                <w:sz w:val="24"/>
              </w:rPr>
            </w:pPr>
            <w:r>
              <w:rPr>
                <w:sz w:val="24"/>
              </w:rPr>
              <w:t>Титульная часть</w:t>
            </w:r>
            <w:r w:rsidR="00622D59">
              <w:rPr>
                <w:sz w:val="24"/>
              </w:rPr>
              <w:t xml:space="preserve"> </w:t>
            </w:r>
            <w:r w:rsidR="00425C7B">
              <w:rPr>
                <w:sz w:val="24"/>
              </w:rPr>
              <w:t>с</w:t>
            </w:r>
            <w:r w:rsidR="00622D59">
              <w:rPr>
                <w:sz w:val="24"/>
              </w:rPr>
              <w:t>правки о доходах</w:t>
            </w:r>
          </w:p>
          <w:p w:rsidR="00622D59" w:rsidRDefault="00622D59" w:rsidP="00622D59">
            <w:pPr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 w:rsidR="000B4EC9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адрес регистрации </w:t>
            </w:r>
            <w:r w:rsidR="000B4EC9">
              <w:rPr>
                <w:sz w:val="24"/>
              </w:rPr>
              <w:t>лиц</w:t>
            </w:r>
            <w:r>
              <w:rPr>
                <w:sz w:val="24"/>
              </w:rPr>
              <w:t>а</w:t>
            </w:r>
            <w:r w:rsidR="000B4EC9">
              <w:rPr>
                <w:sz w:val="24"/>
              </w:rPr>
              <w:t>, чьи сведения представляются</w:t>
            </w:r>
          </w:p>
          <w:p w:rsidR="00622D59" w:rsidRDefault="00622D59" w:rsidP="00622D59">
            <w:pPr>
              <w:jc w:val="both"/>
              <w:rPr>
                <w:sz w:val="24"/>
              </w:rPr>
            </w:pPr>
            <w:r>
              <w:rPr>
                <w:sz w:val="24"/>
              </w:rPr>
              <w:t>- должность лица, чьи сведения представляются</w:t>
            </w:r>
          </w:p>
          <w:p w:rsidR="000B4EC9" w:rsidRDefault="000B4EC9" w:rsidP="00622D59">
            <w:pPr>
              <w:jc w:val="both"/>
              <w:rPr>
                <w:sz w:val="24"/>
              </w:rPr>
            </w:pPr>
          </w:p>
        </w:tc>
        <w:tc>
          <w:tcPr>
            <w:tcW w:w="5067" w:type="dxa"/>
          </w:tcPr>
          <w:p w:rsidR="00622D59" w:rsidRDefault="00622D59" w:rsidP="00034BDE">
            <w:pPr>
              <w:jc w:val="both"/>
              <w:rPr>
                <w:sz w:val="24"/>
              </w:rPr>
            </w:pPr>
          </w:p>
          <w:p w:rsidR="000B4EC9" w:rsidRDefault="00622D59" w:rsidP="00622D59">
            <w:pPr>
              <w:jc w:val="both"/>
              <w:rPr>
                <w:sz w:val="24"/>
              </w:rPr>
            </w:pPr>
            <w:r>
              <w:rPr>
                <w:sz w:val="24"/>
              </w:rPr>
              <w:t>- н</w:t>
            </w:r>
            <w:r w:rsidR="000B4EC9">
              <w:rPr>
                <w:sz w:val="24"/>
              </w:rPr>
              <w:t>а дату подписания спра</w:t>
            </w:r>
            <w:r>
              <w:rPr>
                <w:sz w:val="24"/>
              </w:rPr>
              <w:t>вки о доходах</w:t>
            </w:r>
          </w:p>
          <w:p w:rsidR="00622D59" w:rsidRDefault="00622D59" w:rsidP="00622D59">
            <w:pPr>
              <w:jc w:val="both"/>
              <w:rPr>
                <w:sz w:val="24"/>
              </w:rPr>
            </w:pPr>
          </w:p>
          <w:p w:rsidR="00622D59" w:rsidRDefault="00622D59" w:rsidP="00622D59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- по состоянию на отчетную дату (на </w:t>
            </w:r>
            <w:r w:rsidRPr="009922BA">
              <w:rPr>
                <w:sz w:val="24"/>
              </w:rPr>
              <w:t xml:space="preserve">31 декабря </w:t>
            </w:r>
            <w:r>
              <w:rPr>
                <w:sz w:val="24"/>
              </w:rPr>
              <w:t>года, предшествующего</w:t>
            </w:r>
            <w:r w:rsidRPr="009922BA">
              <w:rPr>
                <w:sz w:val="24"/>
              </w:rPr>
              <w:t xml:space="preserve"> году подачи </w:t>
            </w:r>
            <w:r>
              <w:rPr>
                <w:sz w:val="24"/>
              </w:rPr>
              <w:t>справки о доходах)</w:t>
            </w:r>
          </w:p>
        </w:tc>
      </w:tr>
      <w:tr w:rsidR="000B4EC9" w:rsidTr="00425C7B">
        <w:tc>
          <w:tcPr>
            <w:tcW w:w="5129" w:type="dxa"/>
          </w:tcPr>
          <w:p w:rsidR="000B4EC9" w:rsidRDefault="000B4EC9" w:rsidP="00034BDE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Раздел 1 «Сведения о доходах» и </w:t>
            </w:r>
            <w:r w:rsidRPr="00A6105C">
              <w:rPr>
                <w:sz w:val="24"/>
              </w:rPr>
              <w:t>раздел 7 «Сведения о недвижимом имуществе, транспортных средствах и ценных бумагах, отчужденных в течение отчетного периода в результате безвозмездной сделки»</w:t>
            </w:r>
            <w:r w:rsidR="00425C7B">
              <w:rPr>
                <w:sz w:val="24"/>
              </w:rPr>
              <w:t xml:space="preserve"> с</w:t>
            </w:r>
            <w:r w:rsidR="00622D59">
              <w:rPr>
                <w:sz w:val="24"/>
              </w:rPr>
              <w:t>правки о доходах</w:t>
            </w:r>
          </w:p>
        </w:tc>
        <w:tc>
          <w:tcPr>
            <w:tcW w:w="5067" w:type="dxa"/>
          </w:tcPr>
          <w:p w:rsidR="000B4EC9" w:rsidRDefault="000B4EC9" w:rsidP="00034BDE">
            <w:pPr>
              <w:jc w:val="both"/>
              <w:rPr>
                <w:sz w:val="24"/>
              </w:rPr>
            </w:pPr>
            <w:r>
              <w:rPr>
                <w:sz w:val="24"/>
              </w:rPr>
              <w:t>З</w:t>
            </w:r>
            <w:r w:rsidRPr="009922BA">
              <w:rPr>
                <w:sz w:val="24"/>
              </w:rPr>
              <w:t xml:space="preserve">а календарный год, предшествующий году подачи </w:t>
            </w:r>
            <w:r>
              <w:rPr>
                <w:sz w:val="24"/>
              </w:rPr>
              <w:t>справки о доходах.</w:t>
            </w:r>
          </w:p>
          <w:p w:rsidR="000B4EC9" w:rsidRDefault="000B4EC9" w:rsidP="00034BDE">
            <w:pPr>
              <w:jc w:val="both"/>
              <w:rPr>
                <w:sz w:val="24"/>
              </w:rPr>
            </w:pPr>
          </w:p>
          <w:p w:rsidR="000B4EC9" w:rsidRDefault="000B4EC9" w:rsidP="00034BDE">
            <w:pPr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Например</w:t>
            </w:r>
            <w:proofErr w:type="gramEnd"/>
            <w:r>
              <w:rPr>
                <w:sz w:val="24"/>
              </w:rPr>
              <w:t xml:space="preserve">: при представлении справки о доходах в </w:t>
            </w:r>
            <w:r w:rsidR="00622D59">
              <w:rPr>
                <w:sz w:val="24"/>
              </w:rPr>
              <w:t>феврале</w:t>
            </w:r>
            <w:r>
              <w:rPr>
                <w:sz w:val="24"/>
              </w:rPr>
              <w:t xml:space="preserve"> 201</w:t>
            </w:r>
            <w:r w:rsidR="00622D59">
              <w:rPr>
                <w:sz w:val="24"/>
              </w:rPr>
              <w:t>8</w:t>
            </w:r>
            <w:r>
              <w:rPr>
                <w:sz w:val="24"/>
              </w:rPr>
              <w:t xml:space="preserve"> г. отчетный период </w:t>
            </w:r>
          </w:p>
          <w:p w:rsidR="000B4EC9" w:rsidRDefault="000B4EC9" w:rsidP="00622D59">
            <w:pPr>
              <w:jc w:val="both"/>
              <w:rPr>
                <w:sz w:val="24"/>
              </w:rPr>
            </w:pPr>
            <w:r w:rsidRPr="009922BA">
              <w:rPr>
                <w:sz w:val="24"/>
              </w:rPr>
              <w:t>с «01 января 201</w:t>
            </w:r>
            <w:r w:rsidR="00622D59">
              <w:rPr>
                <w:sz w:val="24"/>
              </w:rPr>
              <w:t>7</w:t>
            </w:r>
            <w:r w:rsidRPr="009922BA">
              <w:rPr>
                <w:sz w:val="24"/>
              </w:rPr>
              <w:t xml:space="preserve"> г. по 31 декабря </w:t>
            </w:r>
            <w:r w:rsidR="00622D59">
              <w:rPr>
                <w:sz w:val="24"/>
              </w:rPr>
              <w:t xml:space="preserve">2017 </w:t>
            </w:r>
            <w:r w:rsidRPr="009922BA">
              <w:rPr>
                <w:sz w:val="24"/>
              </w:rPr>
              <w:t>г.»</w:t>
            </w:r>
          </w:p>
        </w:tc>
      </w:tr>
      <w:tr w:rsidR="000B4EC9" w:rsidTr="00425C7B">
        <w:tc>
          <w:tcPr>
            <w:tcW w:w="5129" w:type="dxa"/>
          </w:tcPr>
          <w:p w:rsidR="000B4EC9" w:rsidRDefault="000B4EC9" w:rsidP="00425C7B">
            <w:pPr>
              <w:jc w:val="both"/>
              <w:rPr>
                <w:sz w:val="24"/>
              </w:rPr>
            </w:pPr>
            <w:r>
              <w:rPr>
                <w:sz w:val="24"/>
              </w:rPr>
              <w:t>Раздел 2 «Сведения о расходах»</w:t>
            </w:r>
            <w:r w:rsidR="00622D59">
              <w:rPr>
                <w:sz w:val="24"/>
              </w:rPr>
              <w:t xml:space="preserve"> </w:t>
            </w:r>
            <w:r w:rsidR="00425C7B">
              <w:rPr>
                <w:sz w:val="24"/>
              </w:rPr>
              <w:t>с</w:t>
            </w:r>
            <w:r w:rsidR="00622D59">
              <w:rPr>
                <w:sz w:val="24"/>
              </w:rPr>
              <w:t>правки о доходах</w:t>
            </w:r>
          </w:p>
        </w:tc>
        <w:tc>
          <w:tcPr>
            <w:tcW w:w="5067" w:type="dxa"/>
          </w:tcPr>
          <w:p w:rsidR="000B4EC9" w:rsidRPr="009922BA" w:rsidRDefault="000B4EC9" w:rsidP="00034BDE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Претендентами не заполняется.</w:t>
            </w:r>
          </w:p>
        </w:tc>
      </w:tr>
      <w:tr w:rsidR="000B4EC9" w:rsidTr="00425C7B">
        <w:tc>
          <w:tcPr>
            <w:tcW w:w="5129" w:type="dxa"/>
          </w:tcPr>
          <w:p w:rsidR="00622D59" w:rsidRDefault="00425C7B" w:rsidP="00034BDE">
            <w:pPr>
              <w:jc w:val="both"/>
              <w:rPr>
                <w:sz w:val="24"/>
              </w:rPr>
            </w:pPr>
            <w:r>
              <w:rPr>
                <w:sz w:val="24"/>
              </w:rPr>
              <w:t>Разделы 3-6 с</w:t>
            </w:r>
            <w:r w:rsidR="000B4EC9">
              <w:rPr>
                <w:sz w:val="24"/>
              </w:rPr>
              <w:t>правки о доходах</w:t>
            </w:r>
          </w:p>
          <w:p w:rsidR="000B4EC9" w:rsidRPr="00622D59" w:rsidRDefault="00622D59" w:rsidP="00622D59">
            <w:pPr>
              <w:tabs>
                <w:tab w:val="left" w:pos="3450"/>
              </w:tabs>
              <w:rPr>
                <w:sz w:val="24"/>
              </w:rPr>
            </w:pPr>
            <w:r>
              <w:rPr>
                <w:sz w:val="24"/>
              </w:rPr>
              <w:tab/>
            </w:r>
          </w:p>
        </w:tc>
        <w:tc>
          <w:tcPr>
            <w:tcW w:w="5067" w:type="dxa"/>
          </w:tcPr>
          <w:p w:rsidR="00622D59" w:rsidRDefault="00622D59" w:rsidP="00034BDE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- по стоянию на </w:t>
            </w:r>
            <w:r w:rsidR="00AB1B09" w:rsidRPr="009922BA">
              <w:rPr>
                <w:sz w:val="24"/>
              </w:rPr>
              <w:t xml:space="preserve">31 декабря </w:t>
            </w:r>
            <w:r w:rsidR="00AB1B09">
              <w:rPr>
                <w:sz w:val="24"/>
              </w:rPr>
              <w:t xml:space="preserve">2017 </w:t>
            </w:r>
            <w:r w:rsidR="00AB1B09" w:rsidRPr="009922BA">
              <w:rPr>
                <w:sz w:val="24"/>
              </w:rPr>
              <w:t>г.</w:t>
            </w:r>
          </w:p>
          <w:p w:rsidR="00622D59" w:rsidRPr="00622D59" w:rsidRDefault="00622D59" w:rsidP="00622D59">
            <w:pPr>
              <w:jc w:val="both"/>
              <w:rPr>
                <w:i/>
                <w:sz w:val="24"/>
              </w:rPr>
            </w:pPr>
            <w:r w:rsidRPr="00622D59">
              <w:rPr>
                <w:i/>
                <w:sz w:val="24"/>
              </w:rPr>
              <w:t xml:space="preserve">Например: при представлении справки о доходах в рамках декларационной кампании за отчетный </w:t>
            </w:r>
            <w:r w:rsidR="00AB1B09">
              <w:rPr>
                <w:i/>
                <w:sz w:val="24"/>
              </w:rPr>
              <w:t>календарный 2017 год отчетная дата указываю</w:t>
            </w:r>
            <w:r w:rsidRPr="00622D59">
              <w:rPr>
                <w:i/>
                <w:sz w:val="24"/>
              </w:rPr>
              <w:t>тся</w:t>
            </w:r>
            <w:r w:rsidR="00AB1B09">
              <w:rPr>
                <w:i/>
                <w:sz w:val="24"/>
              </w:rPr>
              <w:t xml:space="preserve"> </w:t>
            </w:r>
            <w:proofErr w:type="gramStart"/>
            <w:r w:rsidR="00AB1B09">
              <w:rPr>
                <w:i/>
                <w:sz w:val="24"/>
              </w:rPr>
              <w:t>сведения  по</w:t>
            </w:r>
            <w:proofErr w:type="gramEnd"/>
            <w:r w:rsidR="00AB1B09">
              <w:rPr>
                <w:i/>
                <w:sz w:val="24"/>
              </w:rPr>
              <w:t xml:space="preserve"> состоянию на </w:t>
            </w:r>
            <w:r w:rsidRPr="00622D59">
              <w:rPr>
                <w:i/>
                <w:sz w:val="24"/>
              </w:rPr>
              <w:t xml:space="preserve"> </w:t>
            </w:r>
            <w:r w:rsidR="00AB1B09" w:rsidRPr="009922BA">
              <w:rPr>
                <w:sz w:val="24"/>
              </w:rPr>
              <w:t xml:space="preserve">31 декабря </w:t>
            </w:r>
            <w:r w:rsidR="00AB1B09">
              <w:rPr>
                <w:sz w:val="24"/>
              </w:rPr>
              <w:t xml:space="preserve">2017 </w:t>
            </w:r>
            <w:r w:rsidR="00AB1B09" w:rsidRPr="009922BA">
              <w:rPr>
                <w:sz w:val="24"/>
              </w:rPr>
              <w:t>г.</w:t>
            </w:r>
          </w:p>
          <w:p w:rsidR="00622D59" w:rsidRDefault="00622D59" w:rsidP="00034BDE">
            <w:pPr>
              <w:jc w:val="both"/>
              <w:rPr>
                <w:sz w:val="24"/>
              </w:rPr>
            </w:pPr>
          </w:p>
          <w:p w:rsidR="000B4EC9" w:rsidRDefault="00622D59" w:rsidP="00034BDE">
            <w:pPr>
              <w:jc w:val="both"/>
              <w:rPr>
                <w:sz w:val="24"/>
              </w:rPr>
            </w:pPr>
            <w:r>
              <w:rPr>
                <w:sz w:val="24"/>
              </w:rPr>
              <w:t>- п</w:t>
            </w:r>
            <w:r w:rsidR="000B4EC9" w:rsidRPr="009922BA">
              <w:rPr>
                <w:sz w:val="24"/>
              </w:rPr>
              <w:t>о состоянию на</w:t>
            </w:r>
            <w:r w:rsidR="00425C7B">
              <w:rPr>
                <w:sz w:val="24"/>
              </w:rPr>
              <w:t xml:space="preserve"> отчетную дату (</w:t>
            </w:r>
            <w:r w:rsidR="000B4EC9" w:rsidRPr="009922BA">
              <w:rPr>
                <w:sz w:val="24"/>
              </w:rPr>
              <w:t>первое число месяца, предшествующего месяцу подачи</w:t>
            </w:r>
            <w:r w:rsidR="000B4EC9">
              <w:rPr>
                <w:sz w:val="24"/>
              </w:rPr>
              <w:t xml:space="preserve"> справки о доходах</w:t>
            </w:r>
            <w:r w:rsidR="00425C7B">
              <w:rPr>
                <w:sz w:val="24"/>
              </w:rPr>
              <w:t>)</w:t>
            </w:r>
          </w:p>
          <w:p w:rsidR="00425C7B" w:rsidRDefault="00425C7B" w:rsidP="00034BDE">
            <w:pPr>
              <w:jc w:val="both"/>
              <w:rPr>
                <w:sz w:val="24"/>
              </w:rPr>
            </w:pPr>
          </w:p>
          <w:p w:rsidR="000B4EC9" w:rsidRPr="00AB1B09" w:rsidRDefault="000B4EC9" w:rsidP="00425C7B">
            <w:pPr>
              <w:jc w:val="both"/>
              <w:rPr>
                <w:i/>
                <w:sz w:val="24"/>
              </w:rPr>
            </w:pPr>
            <w:proofErr w:type="gramStart"/>
            <w:r w:rsidRPr="00AB1B09">
              <w:rPr>
                <w:i/>
                <w:sz w:val="24"/>
              </w:rPr>
              <w:t>Например</w:t>
            </w:r>
            <w:proofErr w:type="gramEnd"/>
            <w:r w:rsidRPr="00AB1B09">
              <w:rPr>
                <w:i/>
                <w:sz w:val="24"/>
              </w:rPr>
              <w:t xml:space="preserve">: при представлении </w:t>
            </w:r>
            <w:r w:rsidR="00AB1B09" w:rsidRPr="00AB1B09">
              <w:rPr>
                <w:i/>
                <w:sz w:val="24"/>
              </w:rPr>
              <w:t xml:space="preserve">претендентом на должность </w:t>
            </w:r>
            <w:r w:rsidRPr="00AB1B09">
              <w:rPr>
                <w:i/>
                <w:sz w:val="24"/>
              </w:rPr>
              <w:t>справки о доходах</w:t>
            </w:r>
            <w:r w:rsidR="00622D59" w:rsidRPr="00AB1B09">
              <w:rPr>
                <w:i/>
                <w:sz w:val="24"/>
              </w:rPr>
              <w:t xml:space="preserve"> </w:t>
            </w:r>
            <w:r w:rsidRPr="00AB1B09">
              <w:rPr>
                <w:i/>
                <w:sz w:val="24"/>
              </w:rPr>
              <w:t xml:space="preserve">в </w:t>
            </w:r>
            <w:r w:rsidR="00622D59" w:rsidRPr="00AB1B09">
              <w:rPr>
                <w:i/>
                <w:sz w:val="24"/>
              </w:rPr>
              <w:t>марте</w:t>
            </w:r>
            <w:r w:rsidR="00AB1B09">
              <w:rPr>
                <w:i/>
                <w:sz w:val="24"/>
              </w:rPr>
              <w:t xml:space="preserve">              </w:t>
            </w:r>
            <w:r w:rsidR="00622D59" w:rsidRPr="00AB1B09">
              <w:rPr>
                <w:i/>
                <w:sz w:val="24"/>
              </w:rPr>
              <w:t xml:space="preserve"> </w:t>
            </w:r>
            <w:r w:rsidR="006158FA" w:rsidRPr="00AB1B09">
              <w:rPr>
                <w:i/>
                <w:sz w:val="24"/>
              </w:rPr>
              <w:t xml:space="preserve"> </w:t>
            </w:r>
            <w:r w:rsidR="00622D59" w:rsidRPr="00AB1B09">
              <w:rPr>
                <w:i/>
                <w:sz w:val="24"/>
              </w:rPr>
              <w:t>2018</w:t>
            </w:r>
            <w:r w:rsidRPr="00AB1B09">
              <w:rPr>
                <w:i/>
                <w:sz w:val="24"/>
              </w:rPr>
              <w:t xml:space="preserve"> г. указыва</w:t>
            </w:r>
            <w:r w:rsidR="00AB1B09">
              <w:rPr>
                <w:i/>
                <w:sz w:val="24"/>
              </w:rPr>
              <w:t>ю</w:t>
            </w:r>
            <w:r w:rsidRPr="00AB1B09">
              <w:rPr>
                <w:i/>
                <w:sz w:val="24"/>
              </w:rPr>
              <w:t>тся</w:t>
            </w:r>
            <w:r w:rsidR="00AB1B09">
              <w:rPr>
                <w:i/>
                <w:sz w:val="24"/>
              </w:rPr>
              <w:t xml:space="preserve"> сведе</w:t>
            </w:r>
            <w:bookmarkStart w:id="0" w:name="_GoBack"/>
            <w:bookmarkEnd w:id="0"/>
            <w:r w:rsidR="00AB1B09">
              <w:rPr>
                <w:i/>
                <w:sz w:val="24"/>
              </w:rPr>
              <w:t>ния по состоянию на</w:t>
            </w:r>
            <w:r w:rsidRPr="00AB1B09">
              <w:rPr>
                <w:i/>
                <w:sz w:val="24"/>
              </w:rPr>
              <w:t xml:space="preserve"> 01 </w:t>
            </w:r>
            <w:r w:rsidR="00622D59" w:rsidRPr="00AB1B09">
              <w:rPr>
                <w:i/>
                <w:sz w:val="24"/>
              </w:rPr>
              <w:t>февраля</w:t>
            </w:r>
            <w:r w:rsidRPr="00AB1B09">
              <w:rPr>
                <w:i/>
                <w:sz w:val="24"/>
              </w:rPr>
              <w:t xml:space="preserve"> 201</w:t>
            </w:r>
            <w:r w:rsidR="00622D59" w:rsidRPr="00AB1B09">
              <w:rPr>
                <w:i/>
                <w:sz w:val="24"/>
              </w:rPr>
              <w:t>8</w:t>
            </w:r>
            <w:r w:rsidRPr="00AB1B09">
              <w:rPr>
                <w:i/>
                <w:sz w:val="24"/>
              </w:rPr>
              <w:t xml:space="preserve"> г.</w:t>
            </w:r>
          </w:p>
        </w:tc>
      </w:tr>
    </w:tbl>
    <w:p w:rsidR="000B4EC9" w:rsidRDefault="000B4EC9" w:rsidP="000B4EC9">
      <w:pPr>
        <w:ind w:firstLine="709"/>
        <w:jc w:val="both"/>
        <w:rPr>
          <w:sz w:val="24"/>
        </w:rPr>
      </w:pPr>
    </w:p>
    <w:p w:rsidR="00BD6FD9" w:rsidRDefault="006158FA" w:rsidP="000B4EC9">
      <w:pPr>
        <w:ind w:firstLine="709"/>
        <w:jc w:val="both"/>
        <w:rPr>
          <w:sz w:val="24"/>
        </w:rPr>
      </w:pPr>
      <w:r w:rsidRPr="006158FA">
        <w:rPr>
          <w:b/>
          <w:sz w:val="24"/>
        </w:rPr>
        <w:t>В</w:t>
      </w:r>
      <w:r w:rsidR="00BD6FD9" w:rsidRPr="006158FA">
        <w:rPr>
          <w:b/>
          <w:sz w:val="24"/>
        </w:rPr>
        <w:t xml:space="preserve"> титульной части справки о доходах</w:t>
      </w:r>
      <w:r w:rsidR="00BD6FD9">
        <w:rPr>
          <w:sz w:val="24"/>
        </w:rPr>
        <w:t xml:space="preserve"> в качестве наименования</w:t>
      </w:r>
      <w:r w:rsidR="00BD6FD9" w:rsidRPr="00BD6FD9">
        <w:rPr>
          <w:sz w:val="24"/>
        </w:rPr>
        <w:t xml:space="preserve"> кадрового подразделения федерального государственного органа</w:t>
      </w:r>
      <w:r w:rsidR="00BD6FD9">
        <w:rPr>
          <w:sz w:val="24"/>
        </w:rPr>
        <w:t xml:space="preserve">, в которое представляются справки о доходах, необходимо </w:t>
      </w:r>
      <w:r w:rsidR="00BD6FD9" w:rsidRPr="006158FA">
        <w:rPr>
          <w:b/>
          <w:sz w:val="24"/>
        </w:rPr>
        <w:t xml:space="preserve">указывать </w:t>
      </w:r>
      <w:r w:rsidR="00AB1B09">
        <w:rPr>
          <w:b/>
          <w:sz w:val="24"/>
        </w:rPr>
        <w:t>о</w:t>
      </w:r>
      <w:r w:rsidR="00BD6FD9" w:rsidRPr="006158FA">
        <w:rPr>
          <w:b/>
          <w:sz w:val="24"/>
        </w:rPr>
        <w:t xml:space="preserve">тдел </w:t>
      </w:r>
      <w:r w:rsidR="00AB1B09">
        <w:rPr>
          <w:b/>
          <w:sz w:val="24"/>
        </w:rPr>
        <w:t>государственной гражданской службы и кадров Управления Федерального казначейства по Республике Крым.</w:t>
      </w:r>
    </w:p>
    <w:p w:rsidR="00770538" w:rsidRDefault="00770538" w:rsidP="000B4EC9">
      <w:pPr>
        <w:ind w:firstLine="709"/>
        <w:jc w:val="both"/>
        <w:rPr>
          <w:sz w:val="24"/>
        </w:rPr>
      </w:pPr>
      <w:r>
        <w:rPr>
          <w:sz w:val="24"/>
        </w:rPr>
        <w:lastRenderedPageBreak/>
        <w:t>Н</w:t>
      </w:r>
      <w:r w:rsidRPr="00770538">
        <w:rPr>
          <w:sz w:val="24"/>
        </w:rPr>
        <w:t>а каждую должность, на замещение которой претендует гражданин, представляется отдельная справка о доходах</w:t>
      </w:r>
      <w:r>
        <w:rPr>
          <w:sz w:val="24"/>
        </w:rPr>
        <w:t>.</w:t>
      </w:r>
    </w:p>
    <w:p w:rsidR="00770538" w:rsidRDefault="00770538" w:rsidP="000B4EC9">
      <w:pPr>
        <w:ind w:firstLine="709"/>
        <w:jc w:val="both"/>
        <w:rPr>
          <w:sz w:val="24"/>
        </w:rPr>
      </w:pPr>
    </w:p>
    <w:p w:rsidR="000B4EC9" w:rsidRPr="00BD54F1" w:rsidRDefault="000B4EC9" w:rsidP="000B4EC9">
      <w:pPr>
        <w:ind w:firstLine="709"/>
        <w:jc w:val="both"/>
        <w:rPr>
          <w:sz w:val="24"/>
        </w:rPr>
      </w:pPr>
      <w:r>
        <w:rPr>
          <w:sz w:val="24"/>
        </w:rPr>
        <w:t xml:space="preserve">В целях предварительной проверки заполненные формы справки о доходах могут быть направлены в </w:t>
      </w:r>
      <w:r w:rsidR="00AB1B09">
        <w:rPr>
          <w:b/>
          <w:sz w:val="24"/>
        </w:rPr>
        <w:t>о</w:t>
      </w:r>
      <w:r w:rsidR="00AB1B09" w:rsidRPr="006158FA">
        <w:rPr>
          <w:b/>
          <w:sz w:val="24"/>
        </w:rPr>
        <w:t xml:space="preserve">тдел </w:t>
      </w:r>
      <w:r w:rsidR="00AB1B09">
        <w:rPr>
          <w:b/>
          <w:sz w:val="24"/>
        </w:rPr>
        <w:t xml:space="preserve">государственной гражданской службы и кадров Управления Федерального казначейства по Республике </w:t>
      </w:r>
      <w:proofErr w:type="gramStart"/>
      <w:r w:rsidR="00AB1B09">
        <w:rPr>
          <w:b/>
          <w:sz w:val="24"/>
        </w:rPr>
        <w:t>Крым</w:t>
      </w:r>
      <w:proofErr w:type="gramEnd"/>
      <w:r w:rsidR="00AB1B09">
        <w:rPr>
          <w:sz w:val="24"/>
        </w:rPr>
        <w:t xml:space="preserve"> </w:t>
      </w:r>
      <w:r w:rsidR="000F2A15">
        <w:rPr>
          <w:sz w:val="24"/>
        </w:rPr>
        <w:t xml:space="preserve">а </w:t>
      </w:r>
      <w:r>
        <w:rPr>
          <w:sz w:val="24"/>
        </w:rPr>
        <w:t xml:space="preserve">по адресам: </w:t>
      </w:r>
      <w:hyperlink r:id="rId10" w:history="1">
        <w:r w:rsidR="009454AF" w:rsidRPr="00AC3D93">
          <w:rPr>
            <w:rStyle w:val="af3"/>
            <w:sz w:val="24"/>
            <w:lang w:val="en-US"/>
          </w:rPr>
          <w:t>ufk</w:t>
        </w:r>
        <w:r w:rsidR="009454AF" w:rsidRPr="00AC3D93">
          <w:rPr>
            <w:rStyle w:val="af3"/>
            <w:sz w:val="24"/>
          </w:rPr>
          <w:t>75</w:t>
        </w:r>
        <w:r w:rsidR="009454AF" w:rsidRPr="009454AF">
          <w:rPr>
            <w:rStyle w:val="af3"/>
            <w:sz w:val="24"/>
          </w:rPr>
          <w:t>_</w:t>
        </w:r>
        <w:r w:rsidR="009454AF" w:rsidRPr="00AC3D93">
          <w:rPr>
            <w:rStyle w:val="af3"/>
            <w:sz w:val="24"/>
            <w:lang w:val="en-US"/>
          </w:rPr>
          <w:t>okadrov</w:t>
        </w:r>
        <w:r w:rsidR="009454AF" w:rsidRPr="00AC3D93">
          <w:rPr>
            <w:rStyle w:val="af3"/>
            <w:sz w:val="24"/>
          </w:rPr>
          <w:t>@</w:t>
        </w:r>
        <w:r w:rsidR="009454AF" w:rsidRPr="00AC3D93">
          <w:rPr>
            <w:rStyle w:val="af3"/>
            <w:sz w:val="24"/>
            <w:lang w:val="en-US"/>
          </w:rPr>
          <w:t>roskazna</w:t>
        </w:r>
        <w:r w:rsidR="009454AF" w:rsidRPr="00AC3D93">
          <w:rPr>
            <w:rStyle w:val="af3"/>
            <w:sz w:val="24"/>
          </w:rPr>
          <w:t>.</w:t>
        </w:r>
        <w:r w:rsidR="009454AF" w:rsidRPr="00AC3D93">
          <w:rPr>
            <w:rStyle w:val="af3"/>
            <w:sz w:val="24"/>
            <w:lang w:val="en-US"/>
          </w:rPr>
          <w:t>ru</w:t>
        </w:r>
      </w:hyperlink>
      <w:r>
        <w:rPr>
          <w:sz w:val="24"/>
        </w:rPr>
        <w:t xml:space="preserve"> (тел. </w:t>
      </w:r>
      <w:r w:rsidRPr="00BD54F1">
        <w:rPr>
          <w:sz w:val="24"/>
        </w:rPr>
        <w:t>+7</w:t>
      </w:r>
      <w:r w:rsidR="00AB1B09">
        <w:rPr>
          <w:sz w:val="24"/>
        </w:rPr>
        <w:t>3652-79-98-24</w:t>
      </w:r>
      <w:r>
        <w:rPr>
          <w:sz w:val="24"/>
        </w:rPr>
        <w:t>)</w:t>
      </w:r>
      <w:r w:rsidR="00AB1B09">
        <w:rPr>
          <w:sz w:val="24"/>
        </w:rPr>
        <w:t>.</w:t>
      </w:r>
    </w:p>
    <w:p w:rsidR="000B4EC9" w:rsidRDefault="000B4EC9" w:rsidP="00781FE1">
      <w:pPr>
        <w:spacing w:after="120"/>
        <w:ind w:left="6804"/>
        <w:jc w:val="center"/>
        <w:outlineLvl w:val="0"/>
      </w:pPr>
    </w:p>
    <w:p w:rsidR="000B4EC9" w:rsidRDefault="000B4EC9" w:rsidP="00781FE1">
      <w:pPr>
        <w:spacing w:after="120"/>
        <w:ind w:left="6804"/>
        <w:jc w:val="center"/>
        <w:outlineLvl w:val="0"/>
      </w:pPr>
      <w:r>
        <w:br w:type="page"/>
      </w:r>
    </w:p>
    <w:p w:rsidR="00B6218E" w:rsidRDefault="00B6218E" w:rsidP="009B2B10">
      <w:pPr>
        <w:ind w:left="6804"/>
        <w:jc w:val="center"/>
        <w:outlineLvl w:val="0"/>
      </w:pPr>
      <w:r w:rsidRPr="004A4D63">
        <w:lastRenderedPageBreak/>
        <w:t>УТВЕРЖДЕНА</w:t>
      </w:r>
    </w:p>
    <w:p w:rsidR="00B6218E" w:rsidRDefault="00B6218E" w:rsidP="00B6218E">
      <w:pPr>
        <w:spacing w:after="120"/>
        <w:ind w:left="6804"/>
        <w:jc w:val="center"/>
        <w:outlineLvl w:val="0"/>
      </w:pPr>
      <w:r w:rsidRPr="00456512">
        <w:t xml:space="preserve">Указом Президента </w:t>
      </w:r>
      <w:r w:rsidRPr="00456512">
        <w:br/>
        <w:t xml:space="preserve">Российской Федерации </w:t>
      </w:r>
      <w:r w:rsidRPr="00456512">
        <w:br/>
        <w:t>от 23 июня 2014 г. № 460</w:t>
      </w:r>
      <w:r w:rsidR="00456512" w:rsidRPr="00456512">
        <w:br/>
        <w:t>(в ред. Указ</w:t>
      </w:r>
      <w:r w:rsidR="00657878">
        <w:t>ов</w:t>
      </w:r>
      <w:r w:rsidR="00456512" w:rsidRPr="00456512">
        <w:t xml:space="preserve"> Президента </w:t>
      </w:r>
      <w:r w:rsidR="009B2B10">
        <w:br/>
      </w:r>
      <w:r w:rsidR="009B2B10" w:rsidRPr="00456512">
        <w:t>Российской Федерации</w:t>
      </w:r>
      <w:r w:rsidR="00456512">
        <w:br/>
      </w:r>
      <w:r w:rsidR="00456512" w:rsidRPr="00456512">
        <w:t>от 19.09.2017 № 431</w:t>
      </w:r>
      <w:r w:rsidR="00657878">
        <w:t xml:space="preserve">, </w:t>
      </w:r>
      <w:r w:rsidR="00657878">
        <w:br/>
      </w:r>
      <w:r w:rsidR="00657878" w:rsidRPr="00657878">
        <w:t>от 09.10.2017 № 472</w:t>
      </w:r>
      <w:r w:rsidR="00456512" w:rsidRPr="00456512">
        <w:t>)</w:t>
      </w:r>
    </w:p>
    <w:tbl>
      <w:tblPr>
        <w:tblStyle w:val="a6"/>
        <w:tblW w:w="10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3"/>
        <w:gridCol w:w="9922"/>
      </w:tblGrid>
      <w:tr w:rsidR="00761406" w:rsidRPr="00761406" w:rsidTr="00345633">
        <w:trPr>
          <w:trHeight w:val="283"/>
        </w:trPr>
        <w:tc>
          <w:tcPr>
            <w:tcW w:w="283" w:type="dxa"/>
            <w:vAlign w:val="center"/>
          </w:tcPr>
          <w:p w:rsidR="00F22378" w:rsidRPr="00761406" w:rsidRDefault="00F22378" w:rsidP="00761406">
            <w:pPr>
              <w:jc w:val="center"/>
            </w:pPr>
            <w:r w:rsidRPr="00761406">
              <w:t>В</w:t>
            </w:r>
          </w:p>
        </w:tc>
        <w:tc>
          <w:tcPr>
            <w:tcW w:w="9922" w:type="dxa"/>
            <w:tcBorders>
              <w:bottom w:val="single" w:sz="4" w:space="0" w:color="auto"/>
            </w:tcBorders>
            <w:vAlign w:val="center"/>
          </w:tcPr>
          <w:p w:rsidR="00F22378" w:rsidRPr="006158FA" w:rsidRDefault="006158FA" w:rsidP="00153E82">
            <w:pPr>
              <w:jc w:val="center"/>
            </w:pPr>
            <w:r w:rsidRPr="006158FA">
              <w:t xml:space="preserve">Отдел </w:t>
            </w:r>
            <w:r w:rsidR="00153E82">
              <w:t xml:space="preserve">государственной гражданской службы и кадров </w:t>
            </w:r>
            <w:proofErr w:type="gramStart"/>
            <w:r w:rsidR="00153E82">
              <w:t xml:space="preserve">Управления </w:t>
            </w:r>
            <w:r w:rsidRPr="006158FA">
              <w:t xml:space="preserve"> Федерального</w:t>
            </w:r>
            <w:proofErr w:type="gramEnd"/>
            <w:r w:rsidRPr="006158FA">
              <w:t xml:space="preserve"> казначейства</w:t>
            </w:r>
            <w:r w:rsidR="00153E82">
              <w:t xml:space="preserve"> по Республике Крым</w:t>
            </w:r>
          </w:p>
        </w:tc>
      </w:tr>
      <w:tr w:rsidR="00F22378" w:rsidTr="00345633">
        <w:trPr>
          <w:trHeight w:val="170"/>
        </w:trPr>
        <w:tc>
          <w:tcPr>
            <w:tcW w:w="10205" w:type="dxa"/>
            <w:gridSpan w:val="2"/>
            <w:vAlign w:val="center"/>
          </w:tcPr>
          <w:p w:rsidR="00F22378" w:rsidRPr="00F22378" w:rsidRDefault="00F22378" w:rsidP="00761406">
            <w:pPr>
              <w:jc w:val="center"/>
              <w:rPr>
                <w:sz w:val="16"/>
              </w:rPr>
            </w:pPr>
            <w:r w:rsidRPr="00F22378">
              <w:rPr>
                <w:sz w:val="16"/>
                <w:szCs w:val="16"/>
              </w:rPr>
              <w:t>(указывается наименование кадрового подразделения федерального государственного органа, иного органа или организации)</w:t>
            </w:r>
          </w:p>
        </w:tc>
      </w:tr>
    </w:tbl>
    <w:p w:rsidR="00345633" w:rsidRDefault="00345633" w:rsidP="009B2B10">
      <w:pPr>
        <w:spacing w:before="120" w:after="120"/>
        <w:jc w:val="center"/>
      </w:pPr>
      <w:r w:rsidRPr="004A4D63">
        <w:rPr>
          <w:b/>
          <w:sz w:val="24"/>
          <w:szCs w:val="24"/>
        </w:rPr>
        <w:t>СПРАВКА</w:t>
      </w:r>
      <w:r>
        <w:rPr>
          <w:rStyle w:val="a5"/>
          <w:b/>
          <w:sz w:val="24"/>
          <w:szCs w:val="24"/>
        </w:rPr>
        <w:footnoteReference w:id="1"/>
      </w:r>
      <w:r>
        <w:rPr>
          <w:b/>
          <w:sz w:val="24"/>
          <w:szCs w:val="24"/>
        </w:rPr>
        <w:br/>
      </w:r>
      <w:r w:rsidRPr="004A4D63">
        <w:rPr>
          <w:b/>
          <w:sz w:val="24"/>
          <w:szCs w:val="24"/>
        </w:rPr>
        <w:t>о доходах, расходах, об имуществе и обязательствах имущественного характера</w:t>
      </w:r>
      <w:r>
        <w:rPr>
          <w:rStyle w:val="a5"/>
          <w:b/>
          <w:sz w:val="24"/>
          <w:szCs w:val="24"/>
        </w:rPr>
        <w:footnoteReference w:id="2"/>
      </w:r>
    </w:p>
    <w:tbl>
      <w:tblPr>
        <w:tblStyle w:val="a6"/>
        <w:tblW w:w="10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40"/>
        <w:gridCol w:w="1106"/>
        <w:gridCol w:w="397"/>
        <w:gridCol w:w="198"/>
        <w:gridCol w:w="794"/>
        <w:gridCol w:w="340"/>
        <w:gridCol w:w="340"/>
        <w:gridCol w:w="340"/>
        <w:gridCol w:w="6180"/>
        <w:gridCol w:w="170"/>
      </w:tblGrid>
      <w:tr w:rsidR="00EC0FED" w:rsidTr="002A24C9">
        <w:trPr>
          <w:trHeight w:val="283"/>
        </w:trPr>
        <w:tc>
          <w:tcPr>
            <w:tcW w:w="340" w:type="dxa"/>
            <w:vAlign w:val="center"/>
          </w:tcPr>
          <w:p w:rsidR="00EC0FED" w:rsidRPr="00761406" w:rsidRDefault="00EC0FED" w:rsidP="00761406">
            <w:pPr>
              <w:jc w:val="center"/>
            </w:pPr>
            <w:r>
              <w:t>Я,</w:t>
            </w:r>
          </w:p>
        </w:tc>
        <w:tc>
          <w:tcPr>
            <w:tcW w:w="9865" w:type="dxa"/>
            <w:gridSpan w:val="9"/>
            <w:tcBorders>
              <w:left w:val="nil"/>
              <w:bottom w:val="single" w:sz="4" w:space="0" w:color="auto"/>
            </w:tcBorders>
            <w:vAlign w:val="center"/>
          </w:tcPr>
          <w:p w:rsidR="00EC0FED" w:rsidRPr="00761406" w:rsidRDefault="00EC0FED" w:rsidP="00761406">
            <w:pPr>
              <w:jc w:val="center"/>
            </w:pPr>
          </w:p>
        </w:tc>
      </w:tr>
      <w:tr w:rsidR="002A24C9" w:rsidTr="002A24C9">
        <w:trPr>
          <w:trHeight w:val="283"/>
        </w:trPr>
        <w:tc>
          <w:tcPr>
            <w:tcW w:w="10035" w:type="dxa"/>
            <w:gridSpan w:val="9"/>
            <w:tcBorders>
              <w:bottom w:val="single" w:sz="4" w:space="0" w:color="auto"/>
            </w:tcBorders>
            <w:vAlign w:val="center"/>
          </w:tcPr>
          <w:p w:rsidR="002A24C9" w:rsidRPr="00761406" w:rsidRDefault="002A24C9" w:rsidP="00761406">
            <w:pPr>
              <w:jc w:val="center"/>
            </w:pPr>
          </w:p>
        </w:tc>
        <w:tc>
          <w:tcPr>
            <w:tcW w:w="170" w:type="dxa"/>
            <w:tcBorders>
              <w:bottom w:val="single" w:sz="4" w:space="0" w:color="auto"/>
            </w:tcBorders>
            <w:vAlign w:val="center"/>
          </w:tcPr>
          <w:p w:rsidR="002A24C9" w:rsidRPr="00761406" w:rsidRDefault="002A24C9" w:rsidP="00761406">
            <w:pPr>
              <w:jc w:val="center"/>
            </w:pPr>
            <w:r>
              <w:t>,</w:t>
            </w:r>
          </w:p>
        </w:tc>
      </w:tr>
      <w:tr w:rsidR="00761406" w:rsidTr="002A24C9">
        <w:trPr>
          <w:trHeight w:val="170"/>
        </w:trPr>
        <w:tc>
          <w:tcPr>
            <w:tcW w:w="10205" w:type="dxa"/>
            <w:gridSpan w:val="10"/>
            <w:tcBorders>
              <w:top w:val="single" w:sz="4" w:space="0" w:color="auto"/>
            </w:tcBorders>
            <w:vAlign w:val="center"/>
          </w:tcPr>
          <w:p w:rsidR="00761406" w:rsidRPr="00761406" w:rsidRDefault="00761406" w:rsidP="00761406">
            <w:pPr>
              <w:jc w:val="center"/>
            </w:pPr>
            <w:r w:rsidRPr="00F22378">
              <w:rPr>
                <w:sz w:val="16"/>
                <w:szCs w:val="16"/>
              </w:rPr>
              <w:t>(фамилия, имя, отчество, дата рождения, серия и номер паспорта, дата выдачи и орган, выдавший паспорт)</w:t>
            </w:r>
          </w:p>
        </w:tc>
      </w:tr>
      <w:tr w:rsidR="00761406" w:rsidTr="002A24C9">
        <w:trPr>
          <w:trHeight w:val="283"/>
        </w:trPr>
        <w:tc>
          <w:tcPr>
            <w:tcW w:w="10205" w:type="dxa"/>
            <w:gridSpan w:val="10"/>
            <w:tcBorders>
              <w:bottom w:val="single" w:sz="4" w:space="0" w:color="auto"/>
            </w:tcBorders>
            <w:vAlign w:val="center"/>
          </w:tcPr>
          <w:p w:rsidR="00761406" w:rsidRPr="00761406" w:rsidRDefault="00761406" w:rsidP="00761406">
            <w:pPr>
              <w:jc w:val="center"/>
            </w:pPr>
          </w:p>
        </w:tc>
      </w:tr>
      <w:tr w:rsidR="00761406" w:rsidTr="002A24C9">
        <w:trPr>
          <w:trHeight w:val="283"/>
        </w:trPr>
        <w:tc>
          <w:tcPr>
            <w:tcW w:w="10205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1406" w:rsidRPr="00761406" w:rsidRDefault="00761406" w:rsidP="00761406">
            <w:pPr>
              <w:jc w:val="center"/>
            </w:pPr>
          </w:p>
        </w:tc>
      </w:tr>
      <w:tr w:rsidR="002A24C9" w:rsidTr="002A24C9">
        <w:trPr>
          <w:trHeight w:val="283"/>
        </w:trPr>
        <w:tc>
          <w:tcPr>
            <w:tcW w:w="10035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24C9" w:rsidRPr="00761406" w:rsidRDefault="002A24C9" w:rsidP="00761406">
            <w:pPr>
              <w:jc w:val="center"/>
            </w:pP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A24C9" w:rsidRPr="00761406" w:rsidRDefault="002A24C9" w:rsidP="00761406">
            <w:pPr>
              <w:jc w:val="center"/>
            </w:pPr>
            <w:r>
              <w:t>,</w:t>
            </w:r>
          </w:p>
        </w:tc>
      </w:tr>
      <w:tr w:rsidR="00761406" w:rsidTr="002A24C9">
        <w:trPr>
          <w:trHeight w:val="283"/>
        </w:trPr>
        <w:tc>
          <w:tcPr>
            <w:tcW w:w="10205" w:type="dxa"/>
            <w:gridSpan w:val="10"/>
            <w:tcBorders>
              <w:top w:val="single" w:sz="4" w:space="0" w:color="auto"/>
            </w:tcBorders>
            <w:vAlign w:val="center"/>
          </w:tcPr>
          <w:p w:rsidR="00761406" w:rsidRPr="00761406" w:rsidRDefault="002A24C9" w:rsidP="00761406">
            <w:pPr>
              <w:jc w:val="center"/>
            </w:pPr>
            <w:r>
              <w:rPr>
                <w:sz w:val="16"/>
                <w:szCs w:val="16"/>
              </w:rPr>
              <w:t>(</w:t>
            </w:r>
            <w:r w:rsidR="00761406" w:rsidRPr="00043EBE">
              <w:rPr>
                <w:sz w:val="16"/>
                <w:szCs w:val="16"/>
              </w:rPr>
              <w:t xml:space="preserve">место </w:t>
            </w:r>
            <w:r w:rsidR="00761406">
              <w:rPr>
                <w:sz w:val="16"/>
                <w:szCs w:val="16"/>
              </w:rPr>
              <w:t>работы (</w:t>
            </w:r>
            <w:r w:rsidR="00761406" w:rsidRPr="00043EBE">
              <w:rPr>
                <w:sz w:val="16"/>
                <w:szCs w:val="16"/>
              </w:rPr>
              <w:t>службы</w:t>
            </w:r>
            <w:r w:rsidR="00761406">
              <w:rPr>
                <w:sz w:val="16"/>
                <w:szCs w:val="16"/>
              </w:rPr>
              <w:t>)</w:t>
            </w:r>
            <w:r w:rsidR="00761406" w:rsidRPr="00043EBE">
              <w:rPr>
                <w:sz w:val="16"/>
                <w:szCs w:val="16"/>
              </w:rPr>
              <w:t xml:space="preserve">, занимаемая </w:t>
            </w:r>
            <w:r w:rsidR="00761406">
              <w:rPr>
                <w:sz w:val="16"/>
                <w:szCs w:val="16"/>
              </w:rPr>
              <w:t xml:space="preserve">(замещаемая) </w:t>
            </w:r>
            <w:r w:rsidR="00761406" w:rsidRPr="00043EBE">
              <w:rPr>
                <w:sz w:val="16"/>
                <w:szCs w:val="16"/>
              </w:rPr>
              <w:t>должность</w:t>
            </w:r>
            <w:r w:rsidR="00761406">
              <w:rPr>
                <w:sz w:val="16"/>
                <w:szCs w:val="16"/>
              </w:rPr>
              <w:t xml:space="preserve">; в случае отсутствия основного места работы (службы) – род занятий; </w:t>
            </w:r>
            <w:r>
              <w:rPr>
                <w:sz w:val="16"/>
                <w:szCs w:val="16"/>
              </w:rPr>
              <w:br/>
            </w:r>
            <w:r w:rsidR="00761406">
              <w:rPr>
                <w:sz w:val="16"/>
                <w:szCs w:val="16"/>
              </w:rPr>
              <w:t>должность, на замещение которой претендует гражданин (если применимо)</w:t>
            </w:r>
            <w:r w:rsidR="00761406" w:rsidRPr="00043EBE">
              <w:rPr>
                <w:sz w:val="16"/>
                <w:szCs w:val="16"/>
              </w:rPr>
              <w:t>)</w:t>
            </w:r>
          </w:p>
        </w:tc>
      </w:tr>
      <w:tr w:rsidR="002A24C9" w:rsidTr="002A24C9">
        <w:trPr>
          <w:trHeight w:val="283"/>
        </w:trPr>
        <w:tc>
          <w:tcPr>
            <w:tcW w:w="2835" w:type="dxa"/>
            <w:gridSpan w:val="5"/>
            <w:vAlign w:val="center"/>
          </w:tcPr>
          <w:p w:rsidR="002A24C9" w:rsidRPr="00761406" w:rsidRDefault="002A24C9" w:rsidP="00761406">
            <w:pPr>
              <w:jc w:val="center"/>
            </w:pPr>
            <w:r w:rsidRPr="00761406">
              <w:t>зарегистрированный по адресу</w:t>
            </w:r>
            <w:r>
              <w:t>:</w:t>
            </w:r>
          </w:p>
        </w:tc>
        <w:tc>
          <w:tcPr>
            <w:tcW w:w="7200" w:type="dxa"/>
            <w:gridSpan w:val="4"/>
            <w:tcBorders>
              <w:bottom w:val="single" w:sz="4" w:space="0" w:color="auto"/>
            </w:tcBorders>
            <w:vAlign w:val="center"/>
          </w:tcPr>
          <w:p w:rsidR="002A24C9" w:rsidRPr="00761406" w:rsidRDefault="002A24C9" w:rsidP="00761406">
            <w:pPr>
              <w:jc w:val="center"/>
            </w:pPr>
          </w:p>
        </w:tc>
        <w:tc>
          <w:tcPr>
            <w:tcW w:w="170" w:type="dxa"/>
            <w:tcBorders>
              <w:left w:val="nil"/>
              <w:bottom w:val="single" w:sz="4" w:space="0" w:color="auto"/>
            </w:tcBorders>
            <w:vAlign w:val="center"/>
          </w:tcPr>
          <w:p w:rsidR="002A24C9" w:rsidRPr="00761406" w:rsidRDefault="00531893" w:rsidP="00761406">
            <w:pPr>
              <w:jc w:val="center"/>
            </w:pPr>
            <w:r>
              <w:t>,</w:t>
            </w:r>
          </w:p>
        </w:tc>
      </w:tr>
      <w:tr w:rsidR="00EC0FED" w:rsidTr="002A24C9">
        <w:trPr>
          <w:trHeight w:val="170"/>
        </w:trPr>
        <w:tc>
          <w:tcPr>
            <w:tcW w:w="2835" w:type="dxa"/>
            <w:gridSpan w:val="5"/>
            <w:vAlign w:val="center"/>
          </w:tcPr>
          <w:p w:rsidR="00761406" w:rsidRPr="00761406" w:rsidRDefault="00761406" w:rsidP="00761406">
            <w:pPr>
              <w:jc w:val="center"/>
            </w:pPr>
          </w:p>
        </w:tc>
        <w:tc>
          <w:tcPr>
            <w:tcW w:w="7370" w:type="dxa"/>
            <w:gridSpan w:val="5"/>
            <w:vAlign w:val="center"/>
          </w:tcPr>
          <w:p w:rsidR="00761406" w:rsidRPr="00761406" w:rsidRDefault="00761406" w:rsidP="00761406">
            <w:pPr>
              <w:jc w:val="center"/>
              <w:rPr>
                <w:sz w:val="16"/>
              </w:rPr>
            </w:pPr>
            <w:r w:rsidRPr="00761406">
              <w:rPr>
                <w:sz w:val="16"/>
              </w:rPr>
              <w:t>(адрес места регистрации)</w:t>
            </w:r>
          </w:p>
        </w:tc>
      </w:tr>
      <w:tr w:rsidR="00761406" w:rsidTr="002A24C9">
        <w:trPr>
          <w:trHeight w:val="283"/>
        </w:trPr>
        <w:tc>
          <w:tcPr>
            <w:tcW w:w="10205" w:type="dxa"/>
            <w:gridSpan w:val="10"/>
            <w:vAlign w:val="center"/>
          </w:tcPr>
          <w:p w:rsidR="00761406" w:rsidRPr="00761406" w:rsidRDefault="00761406" w:rsidP="00761406">
            <w:pPr>
              <w:jc w:val="center"/>
            </w:pPr>
            <w:r w:rsidRPr="00761406">
              <w:t xml:space="preserve">сообщаю сведения о доходах, расходах своих, супруги (супруга), несовершеннолетнего ребёнка </w:t>
            </w:r>
            <w:r w:rsidRPr="00761406">
              <w:rPr>
                <w:sz w:val="16"/>
              </w:rPr>
              <w:t>(нужное подчеркнуть)</w:t>
            </w:r>
          </w:p>
        </w:tc>
      </w:tr>
      <w:tr w:rsidR="00761406" w:rsidTr="002A24C9">
        <w:trPr>
          <w:trHeight w:val="283"/>
        </w:trPr>
        <w:tc>
          <w:tcPr>
            <w:tcW w:w="10205" w:type="dxa"/>
            <w:gridSpan w:val="10"/>
            <w:tcBorders>
              <w:bottom w:val="single" w:sz="4" w:space="0" w:color="auto"/>
            </w:tcBorders>
            <w:vAlign w:val="center"/>
          </w:tcPr>
          <w:p w:rsidR="00761406" w:rsidRPr="00761406" w:rsidRDefault="00761406" w:rsidP="00761406">
            <w:pPr>
              <w:jc w:val="center"/>
            </w:pPr>
          </w:p>
        </w:tc>
      </w:tr>
      <w:tr w:rsidR="00761406" w:rsidTr="002A24C9">
        <w:trPr>
          <w:trHeight w:val="283"/>
        </w:trPr>
        <w:tc>
          <w:tcPr>
            <w:tcW w:w="10205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1406" w:rsidRPr="00761406" w:rsidRDefault="00761406" w:rsidP="00761406">
            <w:pPr>
              <w:jc w:val="center"/>
            </w:pPr>
          </w:p>
        </w:tc>
      </w:tr>
      <w:tr w:rsidR="00761406" w:rsidTr="002A24C9">
        <w:trPr>
          <w:trHeight w:val="170"/>
        </w:trPr>
        <w:tc>
          <w:tcPr>
            <w:tcW w:w="10205" w:type="dxa"/>
            <w:gridSpan w:val="10"/>
            <w:tcBorders>
              <w:top w:val="single" w:sz="4" w:space="0" w:color="auto"/>
            </w:tcBorders>
            <w:vAlign w:val="center"/>
          </w:tcPr>
          <w:p w:rsidR="00761406" w:rsidRPr="00761406" w:rsidRDefault="009766F1" w:rsidP="009766F1">
            <w:pPr>
              <w:jc w:val="center"/>
            </w:pPr>
            <w:r w:rsidRPr="009766F1">
              <w:rPr>
                <w:sz w:val="16"/>
                <w:szCs w:val="16"/>
              </w:rPr>
              <w:t xml:space="preserve">(фамилия, имя, отчество, дата рождения, серия и номер паспорта или свидетельства о рождении (для несовершеннолетнего ребенка, </w:t>
            </w:r>
            <w:r>
              <w:rPr>
                <w:sz w:val="16"/>
                <w:szCs w:val="16"/>
              </w:rPr>
              <w:br/>
            </w:r>
            <w:r w:rsidRPr="009766F1">
              <w:rPr>
                <w:sz w:val="16"/>
                <w:szCs w:val="16"/>
              </w:rPr>
              <w:t>не имеющего паспорта), дата выдачи и орган, выдавший документ)</w:t>
            </w:r>
          </w:p>
        </w:tc>
      </w:tr>
      <w:tr w:rsidR="00F505EC" w:rsidTr="002A24C9">
        <w:trPr>
          <w:trHeight w:val="283"/>
        </w:trPr>
        <w:tc>
          <w:tcPr>
            <w:tcW w:w="10205" w:type="dxa"/>
            <w:gridSpan w:val="10"/>
            <w:tcBorders>
              <w:bottom w:val="single" w:sz="4" w:space="0" w:color="auto"/>
            </w:tcBorders>
            <w:vAlign w:val="center"/>
          </w:tcPr>
          <w:p w:rsidR="00F505EC" w:rsidRPr="00761406" w:rsidRDefault="00F505EC" w:rsidP="00761406">
            <w:pPr>
              <w:jc w:val="center"/>
            </w:pPr>
          </w:p>
        </w:tc>
      </w:tr>
      <w:tr w:rsidR="00F505EC" w:rsidTr="002A24C9">
        <w:trPr>
          <w:trHeight w:val="283"/>
        </w:trPr>
        <w:tc>
          <w:tcPr>
            <w:tcW w:w="10205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05EC" w:rsidRPr="00F505EC" w:rsidRDefault="00F505EC" w:rsidP="00761406">
            <w:pPr>
              <w:jc w:val="center"/>
            </w:pPr>
          </w:p>
        </w:tc>
      </w:tr>
      <w:tr w:rsidR="00F505EC" w:rsidTr="002A24C9">
        <w:trPr>
          <w:trHeight w:val="170"/>
        </w:trPr>
        <w:tc>
          <w:tcPr>
            <w:tcW w:w="10205" w:type="dxa"/>
            <w:gridSpan w:val="10"/>
            <w:tcBorders>
              <w:top w:val="single" w:sz="4" w:space="0" w:color="auto"/>
            </w:tcBorders>
            <w:vAlign w:val="center"/>
          </w:tcPr>
          <w:p w:rsidR="00F505EC" w:rsidRPr="00761406" w:rsidRDefault="00F505EC" w:rsidP="00761406">
            <w:pPr>
              <w:jc w:val="center"/>
            </w:pPr>
            <w:r w:rsidRPr="009D5032">
              <w:rPr>
                <w:sz w:val="16"/>
                <w:szCs w:val="16"/>
              </w:rPr>
              <w:t xml:space="preserve">(адрес места </w:t>
            </w:r>
            <w:r>
              <w:rPr>
                <w:sz w:val="16"/>
                <w:szCs w:val="16"/>
              </w:rPr>
              <w:t xml:space="preserve">регистрации, основное </w:t>
            </w:r>
            <w:r w:rsidRPr="00043EBE">
              <w:rPr>
                <w:sz w:val="16"/>
                <w:szCs w:val="16"/>
              </w:rPr>
              <w:t xml:space="preserve">место </w:t>
            </w:r>
            <w:r>
              <w:rPr>
                <w:sz w:val="16"/>
                <w:szCs w:val="16"/>
              </w:rPr>
              <w:t>работы (</w:t>
            </w:r>
            <w:r w:rsidRPr="00043EBE">
              <w:rPr>
                <w:sz w:val="16"/>
                <w:szCs w:val="16"/>
              </w:rPr>
              <w:t>службы</w:t>
            </w:r>
            <w:r>
              <w:rPr>
                <w:sz w:val="16"/>
                <w:szCs w:val="16"/>
              </w:rPr>
              <w:t>)</w:t>
            </w:r>
            <w:r w:rsidRPr="00043EBE">
              <w:rPr>
                <w:sz w:val="16"/>
                <w:szCs w:val="16"/>
              </w:rPr>
              <w:t xml:space="preserve">, занимаемая </w:t>
            </w:r>
            <w:r>
              <w:rPr>
                <w:sz w:val="16"/>
                <w:szCs w:val="16"/>
              </w:rPr>
              <w:t xml:space="preserve">(замещаемая) </w:t>
            </w:r>
            <w:r w:rsidRPr="00043EBE">
              <w:rPr>
                <w:sz w:val="16"/>
                <w:szCs w:val="16"/>
              </w:rPr>
              <w:t>должность</w:t>
            </w:r>
            <w:r w:rsidRPr="009D5032">
              <w:rPr>
                <w:sz w:val="16"/>
                <w:szCs w:val="16"/>
              </w:rPr>
              <w:t>)</w:t>
            </w:r>
          </w:p>
        </w:tc>
      </w:tr>
      <w:tr w:rsidR="00F505EC" w:rsidTr="002A24C9">
        <w:trPr>
          <w:trHeight w:val="283"/>
        </w:trPr>
        <w:tc>
          <w:tcPr>
            <w:tcW w:w="10205" w:type="dxa"/>
            <w:gridSpan w:val="10"/>
            <w:tcBorders>
              <w:bottom w:val="single" w:sz="4" w:space="0" w:color="auto"/>
            </w:tcBorders>
            <w:vAlign w:val="center"/>
          </w:tcPr>
          <w:p w:rsidR="00F505EC" w:rsidRPr="00761406" w:rsidRDefault="00F505EC" w:rsidP="00761406">
            <w:pPr>
              <w:jc w:val="center"/>
            </w:pPr>
          </w:p>
        </w:tc>
      </w:tr>
      <w:tr w:rsidR="00F505EC" w:rsidTr="002A24C9">
        <w:trPr>
          <w:trHeight w:val="170"/>
        </w:trPr>
        <w:tc>
          <w:tcPr>
            <w:tcW w:w="10205" w:type="dxa"/>
            <w:gridSpan w:val="10"/>
            <w:tcBorders>
              <w:top w:val="single" w:sz="4" w:space="0" w:color="auto"/>
            </w:tcBorders>
            <w:vAlign w:val="center"/>
          </w:tcPr>
          <w:p w:rsidR="00F505EC" w:rsidRPr="00761406" w:rsidRDefault="00F505EC" w:rsidP="00761406">
            <w:pPr>
              <w:jc w:val="center"/>
            </w:pPr>
            <w:r w:rsidRPr="00043EBE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в случае отсутствия основного места работы (службы) – род занятий)</w:t>
            </w:r>
          </w:p>
        </w:tc>
      </w:tr>
      <w:tr w:rsidR="00F505EC" w:rsidTr="002A24C9">
        <w:trPr>
          <w:trHeight w:val="283"/>
        </w:trPr>
        <w:tc>
          <w:tcPr>
            <w:tcW w:w="10205" w:type="dxa"/>
            <w:gridSpan w:val="10"/>
            <w:vAlign w:val="center"/>
          </w:tcPr>
          <w:p w:rsidR="00F505EC" w:rsidRPr="00043EBE" w:rsidRDefault="00F505EC" w:rsidP="00C217D8">
            <w:pPr>
              <w:jc w:val="both"/>
              <w:rPr>
                <w:sz w:val="16"/>
                <w:szCs w:val="16"/>
              </w:rPr>
            </w:pPr>
            <w:r w:rsidRPr="004A4D63">
              <w:t>за отчётный период с 1 января 20</w:t>
            </w:r>
            <w:r w:rsidR="00C217D8">
              <w:t>__</w:t>
            </w:r>
            <w:r w:rsidRPr="004A4D63">
              <w:t xml:space="preserve"> </w:t>
            </w:r>
            <w:r>
              <w:t xml:space="preserve">г. </w:t>
            </w:r>
            <w:r w:rsidRPr="004A4D63">
              <w:t>по 31 декабря 20</w:t>
            </w:r>
            <w:r w:rsidR="00C217D8">
              <w:t>__</w:t>
            </w:r>
            <w:r>
              <w:t xml:space="preserve"> г.</w:t>
            </w:r>
            <w:r w:rsidRPr="004A4D63">
              <w:t xml:space="preserve"> об имуществе, принадлежащем</w:t>
            </w:r>
          </w:p>
        </w:tc>
      </w:tr>
      <w:tr w:rsidR="00F505EC" w:rsidTr="002A24C9">
        <w:trPr>
          <w:trHeight w:val="283"/>
        </w:trPr>
        <w:tc>
          <w:tcPr>
            <w:tcW w:w="10205" w:type="dxa"/>
            <w:gridSpan w:val="10"/>
            <w:tcBorders>
              <w:bottom w:val="single" w:sz="4" w:space="0" w:color="auto"/>
            </w:tcBorders>
            <w:vAlign w:val="center"/>
          </w:tcPr>
          <w:p w:rsidR="00F505EC" w:rsidRPr="000122EB" w:rsidRDefault="00F505EC" w:rsidP="00761406">
            <w:pPr>
              <w:jc w:val="center"/>
              <w:rPr>
                <w:szCs w:val="16"/>
              </w:rPr>
            </w:pPr>
          </w:p>
        </w:tc>
      </w:tr>
      <w:tr w:rsidR="00F505EC" w:rsidTr="002A24C9">
        <w:trPr>
          <w:trHeight w:val="170"/>
        </w:trPr>
        <w:tc>
          <w:tcPr>
            <w:tcW w:w="10205" w:type="dxa"/>
            <w:gridSpan w:val="10"/>
            <w:tcBorders>
              <w:top w:val="single" w:sz="4" w:space="0" w:color="auto"/>
            </w:tcBorders>
            <w:vAlign w:val="center"/>
          </w:tcPr>
          <w:p w:rsidR="00F505EC" w:rsidRPr="00043EBE" w:rsidRDefault="00F505EC" w:rsidP="00761406">
            <w:pPr>
              <w:jc w:val="center"/>
              <w:rPr>
                <w:sz w:val="16"/>
                <w:szCs w:val="16"/>
              </w:rPr>
            </w:pPr>
            <w:r w:rsidRPr="00174BB9">
              <w:rPr>
                <w:sz w:val="16"/>
                <w:szCs w:val="16"/>
              </w:rPr>
              <w:t>(фамилия, имя, отчество)</w:t>
            </w:r>
          </w:p>
        </w:tc>
      </w:tr>
      <w:tr w:rsidR="00F505EC" w:rsidTr="002A24C9">
        <w:trPr>
          <w:trHeight w:val="283"/>
        </w:trPr>
        <w:tc>
          <w:tcPr>
            <w:tcW w:w="10205" w:type="dxa"/>
            <w:gridSpan w:val="10"/>
            <w:vAlign w:val="center"/>
          </w:tcPr>
          <w:p w:rsidR="00F505EC" w:rsidRPr="00043EBE" w:rsidRDefault="00F505EC" w:rsidP="00F505EC">
            <w:pPr>
              <w:jc w:val="both"/>
              <w:rPr>
                <w:sz w:val="16"/>
                <w:szCs w:val="16"/>
              </w:rPr>
            </w:pPr>
            <w:r w:rsidRPr="004A4D63">
              <w:t>на праве собственности, о вкладах в банках, ценных бумагах, об обязательствах имущественного характера по</w:t>
            </w:r>
          </w:p>
        </w:tc>
      </w:tr>
      <w:tr w:rsidR="00345633" w:rsidRPr="00345633" w:rsidTr="002A24C9">
        <w:trPr>
          <w:trHeight w:val="283"/>
        </w:trPr>
        <w:tc>
          <w:tcPr>
            <w:tcW w:w="1446" w:type="dxa"/>
            <w:gridSpan w:val="2"/>
            <w:vAlign w:val="center"/>
          </w:tcPr>
          <w:p w:rsidR="00345633" w:rsidRPr="00345633" w:rsidRDefault="00345633" w:rsidP="00345633">
            <w:pPr>
              <w:jc w:val="both"/>
            </w:pPr>
            <w:r w:rsidRPr="00345633">
              <w:t>состоянию на «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center"/>
          </w:tcPr>
          <w:p w:rsidR="00345633" w:rsidRPr="00345633" w:rsidRDefault="00345633" w:rsidP="00345633">
            <w:pPr>
              <w:jc w:val="center"/>
            </w:pPr>
          </w:p>
        </w:tc>
        <w:tc>
          <w:tcPr>
            <w:tcW w:w="198" w:type="dxa"/>
            <w:vAlign w:val="center"/>
          </w:tcPr>
          <w:p w:rsidR="00345633" w:rsidRPr="00345633" w:rsidRDefault="00345633" w:rsidP="00F505EC">
            <w:pPr>
              <w:jc w:val="both"/>
            </w:pPr>
            <w:r w:rsidRPr="00345633">
              <w:t>»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center"/>
          </w:tcPr>
          <w:p w:rsidR="00345633" w:rsidRPr="00345633" w:rsidRDefault="00345633" w:rsidP="00345633">
            <w:pPr>
              <w:jc w:val="center"/>
            </w:pPr>
          </w:p>
        </w:tc>
        <w:tc>
          <w:tcPr>
            <w:tcW w:w="340" w:type="dxa"/>
            <w:vAlign w:val="center"/>
          </w:tcPr>
          <w:p w:rsidR="00345633" w:rsidRPr="00345633" w:rsidRDefault="00345633" w:rsidP="00F505EC">
            <w:pPr>
              <w:jc w:val="both"/>
            </w:pPr>
            <w:r>
              <w:t>20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vAlign w:val="center"/>
          </w:tcPr>
          <w:p w:rsidR="00345633" w:rsidRPr="00345633" w:rsidRDefault="00345633" w:rsidP="00052CD6">
            <w:pPr>
              <w:jc w:val="center"/>
            </w:pPr>
          </w:p>
        </w:tc>
        <w:tc>
          <w:tcPr>
            <w:tcW w:w="6350" w:type="dxa"/>
            <w:gridSpan w:val="2"/>
            <w:vAlign w:val="center"/>
          </w:tcPr>
          <w:p w:rsidR="00345633" w:rsidRPr="00345633" w:rsidRDefault="00345633" w:rsidP="00F505EC">
            <w:pPr>
              <w:jc w:val="both"/>
            </w:pPr>
            <w:r>
              <w:t>г.</w:t>
            </w:r>
          </w:p>
        </w:tc>
      </w:tr>
    </w:tbl>
    <w:p w:rsidR="00F22378" w:rsidRDefault="00345633" w:rsidP="00345633">
      <w:pPr>
        <w:spacing w:before="240" w:after="240"/>
        <w:ind w:firstLine="709"/>
      </w:pPr>
      <w:r>
        <w:rPr>
          <w:b/>
          <w:bCs/>
          <w:sz w:val="24"/>
          <w:szCs w:val="24"/>
        </w:rPr>
        <w:t>Раздел 1. Сведения о доходах</w:t>
      </w:r>
      <w:r>
        <w:rPr>
          <w:rStyle w:val="a5"/>
          <w:b/>
          <w:bCs/>
          <w:sz w:val="24"/>
          <w:szCs w:val="24"/>
        </w:rPr>
        <w:footnoteReference w:id="3"/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6803"/>
        <w:gridCol w:w="2835"/>
      </w:tblGrid>
      <w:tr w:rsidR="00345633" w:rsidRPr="007739B0" w:rsidTr="002B61D6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633" w:rsidRPr="007739B0" w:rsidRDefault="002B61D6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="00345633" w:rsidRPr="007739B0">
              <w:rPr>
                <w:szCs w:val="24"/>
              </w:rPr>
              <w:t xml:space="preserve"> п/п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Вид дохода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1D6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Величина дохода</w:t>
            </w:r>
            <w:r w:rsidR="002B61D6">
              <w:rPr>
                <w:rStyle w:val="a5"/>
                <w:szCs w:val="24"/>
              </w:rPr>
              <w:footnoteReference w:id="4"/>
            </w:r>
          </w:p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(руб.)</w:t>
            </w: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Доход по основному месту работы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Доход от педагогической и научной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Доход от иной творческой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Доход от вкладов в банках и иных кредитных организациях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Иные доходы (указать вид дохода):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6803" w:type="dxa"/>
            <w:tcBorders>
              <w:left w:val="single" w:sz="4" w:space="0" w:color="auto"/>
              <w:right w:val="single" w:sz="4" w:space="0" w:color="auto"/>
            </w:tcBorders>
          </w:tcPr>
          <w:p w:rsidR="00345633" w:rsidRPr="007739B0" w:rsidRDefault="00345633" w:rsidP="00437A0B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6803" w:type="dxa"/>
            <w:tcBorders>
              <w:left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68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3)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lastRenderedPageBreak/>
              <w:t>7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Итого доход за отчетный период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</w:tbl>
    <w:p w:rsidR="00F22378" w:rsidRPr="002B61D6" w:rsidRDefault="009A09F8" w:rsidP="0024774A">
      <w:pPr>
        <w:autoSpaceDE/>
        <w:autoSpaceDN/>
        <w:spacing w:before="240" w:after="240" w:line="276" w:lineRule="auto"/>
        <w:ind w:firstLine="709"/>
        <w:rPr>
          <w:b/>
          <w:bCs/>
          <w:sz w:val="24"/>
          <w:szCs w:val="24"/>
        </w:rPr>
      </w:pPr>
      <w:r>
        <w:br w:type="page"/>
      </w:r>
      <w:r w:rsidR="002B61D6" w:rsidRPr="002B61D6">
        <w:rPr>
          <w:b/>
          <w:bCs/>
          <w:sz w:val="24"/>
          <w:szCs w:val="24"/>
        </w:rPr>
        <w:lastRenderedPageBreak/>
        <w:t>Раздел 2. Сведения о расходах</w:t>
      </w:r>
      <w:r w:rsidR="00BA6D96">
        <w:rPr>
          <w:rStyle w:val="a5"/>
          <w:b/>
          <w:bCs/>
          <w:sz w:val="24"/>
          <w:szCs w:val="24"/>
        </w:rPr>
        <w:footnoteReference w:id="5"/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1701"/>
        <w:gridCol w:w="3402"/>
        <w:gridCol w:w="2268"/>
      </w:tblGrid>
      <w:tr w:rsidR="00BA6D96" w:rsidRPr="007739B0" w:rsidTr="00BA6D96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Pr="007739B0">
              <w:rPr>
                <w:szCs w:val="24"/>
              </w:rPr>
              <w:t xml:space="preserve">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Вид приобретенного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Сумма сделки (руб.)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Основание приобретения</w:t>
            </w:r>
            <w:r w:rsidR="00BA6D96">
              <w:rPr>
                <w:rStyle w:val="a5"/>
                <w:szCs w:val="24"/>
              </w:rPr>
              <w:footnoteReference w:id="6"/>
            </w: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Земельные участки: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3)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Иное недвижимое имущество: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3)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Транспортные средства: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3)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Ценные бумаги: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3)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</w:tbl>
    <w:p w:rsidR="009A09F8" w:rsidRPr="009A09F8" w:rsidRDefault="009A09F8" w:rsidP="009A09F8">
      <w:pPr>
        <w:spacing w:before="240" w:after="240"/>
        <w:ind w:firstLine="709"/>
        <w:rPr>
          <w:b/>
          <w:bCs/>
          <w:sz w:val="24"/>
          <w:szCs w:val="24"/>
        </w:rPr>
      </w:pPr>
      <w:r w:rsidRPr="009A09F8">
        <w:rPr>
          <w:b/>
          <w:bCs/>
          <w:sz w:val="24"/>
          <w:szCs w:val="24"/>
        </w:rPr>
        <w:t>Раздел 3. Сведения об имуществе</w:t>
      </w:r>
    </w:p>
    <w:p w:rsidR="009A09F8" w:rsidRPr="009A09F8" w:rsidRDefault="009A09F8" w:rsidP="009A09F8">
      <w:pPr>
        <w:spacing w:before="240" w:after="240"/>
        <w:ind w:firstLine="709"/>
        <w:rPr>
          <w:b/>
          <w:bCs/>
          <w:sz w:val="24"/>
          <w:szCs w:val="24"/>
        </w:rPr>
      </w:pPr>
      <w:bookmarkStart w:id="1" w:name="Par225"/>
      <w:bookmarkEnd w:id="1"/>
      <w:r w:rsidRPr="009A09F8">
        <w:rPr>
          <w:b/>
          <w:bCs/>
          <w:sz w:val="24"/>
          <w:szCs w:val="24"/>
        </w:rPr>
        <w:t>3.1. Недвижимое имущество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1701"/>
        <w:gridCol w:w="1757"/>
        <w:gridCol w:w="1077"/>
        <w:gridCol w:w="2835"/>
      </w:tblGrid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Pr="007739B0">
              <w:rPr>
                <w:szCs w:val="24"/>
              </w:rPr>
              <w:t xml:space="preserve">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Вид и наименование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BA6D96" w:rsidP="00BA6D9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Вид собственности</w:t>
            </w:r>
            <w:r>
              <w:rPr>
                <w:rStyle w:val="a5"/>
                <w:szCs w:val="24"/>
              </w:rPr>
              <w:footnoteReference w:id="7"/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Местонахождение (адрес)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Площадь (кв. м)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BA6D9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 xml:space="preserve">Основание </w:t>
            </w:r>
            <w:r w:rsidR="00BA6D96">
              <w:rPr>
                <w:szCs w:val="24"/>
              </w:rPr>
              <w:t>приобретения и источник средств</w:t>
            </w:r>
            <w:r w:rsidR="00BA6D96">
              <w:rPr>
                <w:rStyle w:val="a5"/>
                <w:szCs w:val="24"/>
              </w:rPr>
              <w:footnoteReference w:id="8"/>
            </w: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BA6D96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Земельные участки</w:t>
            </w:r>
            <w:r w:rsidR="00BA6D96">
              <w:rPr>
                <w:rStyle w:val="a5"/>
                <w:szCs w:val="24"/>
              </w:rPr>
              <w:footnoteReference w:id="9"/>
            </w:r>
            <w:r w:rsidRPr="007739B0">
              <w:rPr>
                <w:szCs w:val="24"/>
              </w:rPr>
              <w:t>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Жилые дома, дачи: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Квартиры: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Гаражи: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Иное недвижимое имущество: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</w:tbl>
    <w:p w:rsidR="00750BFB" w:rsidRPr="00750BFB" w:rsidRDefault="00BA6D96" w:rsidP="0024774A">
      <w:pPr>
        <w:autoSpaceDE/>
        <w:autoSpaceDN/>
        <w:spacing w:before="240" w:after="240" w:line="276" w:lineRule="auto"/>
        <w:ind w:firstLine="709"/>
        <w:rPr>
          <w:b/>
          <w:bCs/>
          <w:sz w:val="24"/>
          <w:szCs w:val="24"/>
        </w:rPr>
      </w:pPr>
      <w:r>
        <w:br w:type="page"/>
      </w:r>
      <w:r w:rsidR="00750BFB" w:rsidRPr="00750BFB">
        <w:rPr>
          <w:b/>
          <w:bCs/>
          <w:sz w:val="24"/>
          <w:szCs w:val="24"/>
        </w:rPr>
        <w:lastRenderedPageBreak/>
        <w:t>3.2. Транспортные средства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2835"/>
        <w:gridCol w:w="3402"/>
      </w:tblGrid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Pr="007739B0">
              <w:rPr>
                <w:szCs w:val="24"/>
              </w:rPr>
              <w:t xml:space="preserve"> 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Вид, марка, модель транспортного средства, год изготовления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Вид собственности</w:t>
            </w:r>
            <w:r>
              <w:rPr>
                <w:rStyle w:val="a5"/>
                <w:szCs w:val="24"/>
              </w:rPr>
              <w:footnoteReference w:id="10"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Место регистрации</w:t>
            </w: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Автомобили легковые: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Автомобили грузовые: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proofErr w:type="spellStart"/>
            <w:r w:rsidRPr="007739B0">
              <w:rPr>
                <w:szCs w:val="24"/>
              </w:rPr>
              <w:t>Мототранспортные</w:t>
            </w:r>
            <w:proofErr w:type="spellEnd"/>
            <w:r w:rsidRPr="007739B0">
              <w:rPr>
                <w:szCs w:val="24"/>
              </w:rPr>
              <w:t xml:space="preserve"> средства: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Сельскохозяйственная техника: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Водный транспорт: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Воздушный транспорт: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Иные транспортные средства: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</w:tbl>
    <w:p w:rsidR="00750BFB" w:rsidRPr="00750BFB" w:rsidRDefault="00750BFB" w:rsidP="00750BFB">
      <w:pPr>
        <w:spacing w:before="240" w:after="240"/>
        <w:ind w:firstLine="709"/>
        <w:rPr>
          <w:b/>
          <w:bCs/>
          <w:sz w:val="24"/>
          <w:szCs w:val="24"/>
        </w:rPr>
      </w:pPr>
      <w:r w:rsidRPr="00750BFB">
        <w:rPr>
          <w:b/>
          <w:bCs/>
          <w:sz w:val="24"/>
          <w:szCs w:val="24"/>
        </w:rPr>
        <w:t>Раздел 4. Сведения о счетах в банках и иных кредитных организациях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4"/>
        <w:gridCol w:w="3402"/>
        <w:gridCol w:w="1417"/>
        <w:gridCol w:w="1417"/>
        <w:gridCol w:w="1417"/>
        <w:gridCol w:w="1984"/>
      </w:tblGrid>
      <w:tr w:rsidR="00750BFB" w:rsidRPr="007739B0" w:rsidTr="00256E3C">
        <w:trPr>
          <w:trHeight w:val="227"/>
          <w:tblCellSpacing w:w="5" w:type="nil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Pr="007739B0">
              <w:rPr>
                <w:szCs w:val="24"/>
              </w:rPr>
              <w:t xml:space="preserve"> 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Наименование и адрес банка или иной кредитной 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AF3971" w:rsidP="00AF3971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Вид и валюта счета</w:t>
            </w:r>
            <w:r>
              <w:rPr>
                <w:rStyle w:val="a5"/>
                <w:szCs w:val="24"/>
              </w:rPr>
              <w:footnoteReference w:id="11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Дата открытия счета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AF397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Остаток на счете</w:t>
            </w:r>
            <w:r w:rsidR="00AF3971">
              <w:rPr>
                <w:rStyle w:val="a5"/>
                <w:szCs w:val="24"/>
              </w:rPr>
              <w:footnoteReference w:id="12"/>
            </w:r>
            <w:r w:rsidR="00AF3971">
              <w:rPr>
                <w:szCs w:val="24"/>
              </w:rPr>
              <w:br/>
            </w:r>
            <w:r w:rsidRPr="007739B0">
              <w:rPr>
                <w:szCs w:val="24"/>
              </w:rPr>
              <w:t>(руб.)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AF397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Сумма поступивших на счет денежных средств</w:t>
            </w:r>
            <w:r w:rsidR="00AF3971">
              <w:rPr>
                <w:rStyle w:val="a5"/>
                <w:szCs w:val="24"/>
              </w:rPr>
              <w:footnoteReference w:id="13"/>
            </w:r>
            <w:r w:rsidRPr="007739B0">
              <w:rPr>
                <w:szCs w:val="24"/>
              </w:rPr>
              <w:t xml:space="preserve"> (руб.)</w:t>
            </w: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</w:tbl>
    <w:p w:rsidR="00750BFB" w:rsidRPr="00750BFB" w:rsidRDefault="003556E6" w:rsidP="0024774A">
      <w:pPr>
        <w:spacing w:before="240" w:after="240"/>
        <w:ind w:firstLine="709"/>
        <w:rPr>
          <w:b/>
          <w:bCs/>
          <w:sz w:val="24"/>
          <w:szCs w:val="24"/>
        </w:rPr>
      </w:pPr>
      <w:bookmarkStart w:id="2" w:name="Par426"/>
      <w:bookmarkEnd w:id="2"/>
      <w:r w:rsidRPr="003556E6">
        <w:br w:type="page"/>
      </w:r>
      <w:r w:rsidR="00750BFB" w:rsidRPr="00750BFB">
        <w:rPr>
          <w:b/>
          <w:bCs/>
          <w:sz w:val="24"/>
          <w:szCs w:val="24"/>
        </w:rPr>
        <w:lastRenderedPageBreak/>
        <w:t>Раздел 5. Сведения о ценных бумагах</w:t>
      </w:r>
    </w:p>
    <w:p w:rsidR="00750BFB" w:rsidRPr="00750BFB" w:rsidRDefault="00750BFB" w:rsidP="0024774A">
      <w:pPr>
        <w:spacing w:before="240" w:after="240"/>
        <w:ind w:firstLine="709"/>
        <w:rPr>
          <w:b/>
          <w:bCs/>
          <w:sz w:val="24"/>
          <w:szCs w:val="24"/>
        </w:rPr>
      </w:pPr>
      <w:bookmarkStart w:id="3" w:name="Par428"/>
      <w:bookmarkEnd w:id="3"/>
      <w:r w:rsidRPr="00750BFB">
        <w:rPr>
          <w:b/>
          <w:bCs/>
          <w:sz w:val="24"/>
          <w:szCs w:val="24"/>
        </w:rPr>
        <w:t>5.1. Акции и иное участие в коммерческих организациях и фондах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551"/>
        <w:gridCol w:w="2268"/>
        <w:gridCol w:w="1701"/>
        <w:gridCol w:w="1417"/>
        <w:gridCol w:w="1701"/>
      </w:tblGrid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AF3971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="00750BFB" w:rsidRPr="007739B0">
              <w:rPr>
                <w:szCs w:val="24"/>
              </w:rPr>
              <w:t xml:space="preserve"> п/п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Наименование и организаци</w:t>
            </w:r>
            <w:r w:rsidR="003556E6">
              <w:rPr>
                <w:szCs w:val="24"/>
              </w:rPr>
              <w:t>онно-правовая форма организации</w:t>
            </w:r>
            <w:r w:rsidR="003556E6">
              <w:rPr>
                <w:rStyle w:val="a5"/>
                <w:szCs w:val="24"/>
              </w:rPr>
              <w:footnoteReference w:id="14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Местонахождение организации (адрес)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Уставный капитал</w:t>
            </w:r>
            <w:r>
              <w:rPr>
                <w:rStyle w:val="a5"/>
                <w:szCs w:val="24"/>
              </w:rPr>
              <w:footnoteReference w:id="15"/>
            </w:r>
            <w:r w:rsidR="00750BFB" w:rsidRPr="007739B0">
              <w:rPr>
                <w:szCs w:val="24"/>
              </w:rPr>
              <w:t xml:space="preserve"> </w:t>
            </w:r>
            <w:r>
              <w:rPr>
                <w:szCs w:val="24"/>
              </w:rPr>
              <w:br/>
            </w:r>
            <w:r w:rsidR="00750BFB" w:rsidRPr="007739B0">
              <w:rPr>
                <w:szCs w:val="24"/>
              </w:rPr>
              <w:t>(руб.)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Доля участия</w:t>
            </w:r>
            <w:r>
              <w:rPr>
                <w:rStyle w:val="a5"/>
                <w:szCs w:val="24"/>
              </w:rPr>
              <w:footnoteReference w:id="16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Основание участия</w:t>
            </w:r>
            <w:r w:rsidR="003556E6">
              <w:rPr>
                <w:rStyle w:val="a5"/>
                <w:szCs w:val="24"/>
              </w:rPr>
              <w:footnoteReference w:id="17"/>
            </w: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</w:tbl>
    <w:p w:rsidR="00750BFB" w:rsidRPr="00750BFB" w:rsidRDefault="00750BFB" w:rsidP="00750BFB">
      <w:pPr>
        <w:spacing w:before="240" w:after="240"/>
        <w:ind w:firstLine="709"/>
        <w:rPr>
          <w:b/>
          <w:bCs/>
          <w:sz w:val="24"/>
          <w:szCs w:val="24"/>
        </w:rPr>
      </w:pPr>
      <w:bookmarkStart w:id="4" w:name="Par473"/>
      <w:bookmarkEnd w:id="4"/>
      <w:r w:rsidRPr="00750BFB">
        <w:rPr>
          <w:b/>
          <w:bCs/>
          <w:sz w:val="24"/>
          <w:szCs w:val="24"/>
        </w:rPr>
        <w:t>5.2. Иные ценные бумаги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701"/>
        <w:gridCol w:w="2268"/>
        <w:gridCol w:w="2268"/>
        <w:gridCol w:w="1701"/>
        <w:gridCol w:w="1701"/>
      </w:tblGrid>
      <w:tr w:rsidR="003556E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AF3971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="00750BFB" w:rsidRPr="007739B0">
              <w:rPr>
                <w:szCs w:val="24"/>
              </w:rPr>
              <w:t xml:space="preserve">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Вид ценной бумаги</w:t>
            </w:r>
            <w:r>
              <w:rPr>
                <w:rStyle w:val="a5"/>
                <w:szCs w:val="24"/>
              </w:rPr>
              <w:footnoteReference w:id="18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Лицо, выпустившее ценную бумагу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Номинальная величина обязательства (руб.)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Общее количество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 xml:space="preserve">Общая </w:t>
            </w:r>
            <w:r w:rsidR="003556E6">
              <w:rPr>
                <w:szCs w:val="24"/>
              </w:rPr>
              <w:t>стоимость</w:t>
            </w:r>
            <w:r w:rsidR="003556E6">
              <w:rPr>
                <w:rStyle w:val="a5"/>
                <w:szCs w:val="24"/>
              </w:rPr>
              <w:footnoteReference w:id="19"/>
            </w:r>
            <w:r w:rsidRPr="007739B0">
              <w:rPr>
                <w:szCs w:val="24"/>
              </w:rPr>
              <w:t xml:space="preserve"> (руб.)</w:t>
            </w:r>
          </w:p>
        </w:tc>
      </w:tr>
      <w:tr w:rsidR="003556E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</w:tr>
      <w:tr w:rsidR="003556E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3556E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3556E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</w:tbl>
    <w:p w:rsidR="00256E3C" w:rsidRDefault="00256E3C" w:rsidP="00256E3C">
      <w:pPr>
        <w:autoSpaceDE/>
        <w:autoSpaceDN/>
        <w:spacing w:line="276" w:lineRule="auto"/>
        <w:ind w:firstLine="709"/>
      </w:pPr>
    </w:p>
    <w:tbl>
      <w:tblPr>
        <w:tblW w:w="10205" w:type="dxa"/>
        <w:tblCellSpacing w:w="5" w:type="nil"/>
        <w:tblLayout w:type="fixed"/>
        <w:tblCellMar>
          <w:left w:w="74" w:type="dxa"/>
          <w:right w:w="74" w:type="dxa"/>
        </w:tblCellMar>
        <w:tblLook w:val="0000" w:firstRow="0" w:lastRow="0" w:firstColumn="0" w:lastColumn="0" w:noHBand="0" w:noVBand="0"/>
      </w:tblPr>
      <w:tblGrid>
        <w:gridCol w:w="7767"/>
        <w:gridCol w:w="2268"/>
        <w:gridCol w:w="170"/>
      </w:tblGrid>
      <w:tr w:rsidR="00256E3C" w:rsidRPr="007739B0" w:rsidTr="00256E3C">
        <w:trPr>
          <w:trHeight w:val="227"/>
          <w:tblCellSpacing w:w="5" w:type="nil"/>
        </w:trPr>
        <w:tc>
          <w:tcPr>
            <w:tcW w:w="10205" w:type="dxa"/>
            <w:gridSpan w:val="3"/>
          </w:tcPr>
          <w:p w:rsidR="00256E3C" w:rsidRPr="007739B0" w:rsidRDefault="00256E3C" w:rsidP="00256E3C">
            <w:pPr>
              <w:widowControl w:val="0"/>
              <w:adjustRightInd w:val="0"/>
              <w:ind w:firstLine="709"/>
              <w:jc w:val="both"/>
              <w:rPr>
                <w:szCs w:val="24"/>
              </w:rPr>
            </w:pPr>
            <w:r>
              <w:rPr>
                <w:sz w:val="24"/>
                <w:szCs w:val="24"/>
              </w:rPr>
              <w:t>Итого по разделу 5 «Сведения о ценных бумагах» суммарная декларированная стоимость</w:t>
            </w:r>
          </w:p>
        </w:tc>
      </w:tr>
      <w:tr w:rsidR="00256E3C" w:rsidRPr="007739B0" w:rsidTr="00256E3C">
        <w:trPr>
          <w:trHeight w:val="227"/>
          <w:tblCellSpacing w:w="5" w:type="nil"/>
        </w:trPr>
        <w:tc>
          <w:tcPr>
            <w:tcW w:w="7767" w:type="dxa"/>
          </w:tcPr>
          <w:p w:rsidR="00256E3C" w:rsidRPr="007739B0" w:rsidRDefault="00256E3C" w:rsidP="00256E3C">
            <w:pPr>
              <w:widowControl w:val="0"/>
              <w:adjustRightInd w:val="0"/>
              <w:ind w:right="-113"/>
              <w:rPr>
                <w:szCs w:val="24"/>
              </w:rPr>
            </w:pPr>
            <w:r>
              <w:rPr>
                <w:sz w:val="24"/>
                <w:szCs w:val="24"/>
              </w:rPr>
              <w:t>ценных бумаг, включая доли участия в коммерческих организациях (руб</w:t>
            </w:r>
            <w:r w:rsidRPr="00607915">
              <w:rPr>
                <w:sz w:val="24"/>
                <w:szCs w:val="24"/>
              </w:rPr>
              <w:t>.)</w:t>
            </w:r>
            <w:r>
              <w:rPr>
                <w:sz w:val="24"/>
                <w:szCs w:val="24"/>
              </w:rPr>
              <w:t>,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56E3C" w:rsidRPr="007739B0" w:rsidRDefault="00256E3C" w:rsidP="00256E3C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0" w:type="dxa"/>
          </w:tcPr>
          <w:p w:rsidR="00256E3C" w:rsidRPr="00FA4BEF" w:rsidRDefault="00256E3C" w:rsidP="00256E3C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FA4BEF">
              <w:rPr>
                <w:sz w:val="24"/>
                <w:szCs w:val="24"/>
              </w:rPr>
              <w:t>.</w:t>
            </w:r>
          </w:p>
        </w:tc>
      </w:tr>
    </w:tbl>
    <w:p w:rsidR="00750BFB" w:rsidRPr="00750BFB" w:rsidRDefault="003556E6" w:rsidP="0024774A">
      <w:pPr>
        <w:autoSpaceDE/>
        <w:autoSpaceDN/>
        <w:spacing w:before="240" w:after="240" w:line="276" w:lineRule="auto"/>
        <w:ind w:firstLine="709"/>
        <w:rPr>
          <w:b/>
          <w:bCs/>
          <w:sz w:val="24"/>
          <w:szCs w:val="24"/>
        </w:rPr>
      </w:pPr>
      <w:r w:rsidRPr="003556E6">
        <w:br w:type="page"/>
      </w:r>
      <w:r w:rsidR="00750BFB" w:rsidRPr="00750BFB">
        <w:rPr>
          <w:b/>
          <w:bCs/>
          <w:sz w:val="24"/>
          <w:szCs w:val="24"/>
        </w:rPr>
        <w:lastRenderedPageBreak/>
        <w:t>Раздел 6. Сведения об обязательствах имущественного характера</w:t>
      </w:r>
    </w:p>
    <w:p w:rsidR="00750BFB" w:rsidRPr="00750BFB" w:rsidRDefault="00750BFB" w:rsidP="0024774A">
      <w:pPr>
        <w:spacing w:before="240" w:after="240"/>
        <w:ind w:firstLine="709"/>
        <w:rPr>
          <w:b/>
          <w:bCs/>
          <w:sz w:val="24"/>
          <w:szCs w:val="24"/>
        </w:rPr>
      </w:pPr>
      <w:bookmarkStart w:id="5" w:name="Par531"/>
      <w:bookmarkEnd w:id="5"/>
      <w:r w:rsidRPr="00750BFB">
        <w:rPr>
          <w:b/>
          <w:bCs/>
          <w:sz w:val="24"/>
          <w:szCs w:val="24"/>
        </w:rPr>
        <w:t>6.1. Объекты недвижимого имущества, нах</w:t>
      </w:r>
      <w:r w:rsidR="003556E6">
        <w:rPr>
          <w:b/>
          <w:bCs/>
          <w:sz w:val="24"/>
          <w:szCs w:val="24"/>
        </w:rPr>
        <w:t>одящиеся в пользовании</w:t>
      </w:r>
      <w:r w:rsidR="003556E6">
        <w:rPr>
          <w:rStyle w:val="a5"/>
          <w:b/>
          <w:bCs/>
          <w:sz w:val="24"/>
          <w:szCs w:val="24"/>
        </w:rPr>
        <w:footnoteReference w:id="20"/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701"/>
        <w:gridCol w:w="1984"/>
        <w:gridCol w:w="1984"/>
        <w:gridCol w:w="2551"/>
        <w:gridCol w:w="1417"/>
      </w:tblGrid>
      <w:tr w:rsidR="00750BFB" w:rsidRPr="007739B0" w:rsidTr="00404DE8">
        <w:trPr>
          <w:trHeight w:val="56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AF3971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="00750BFB" w:rsidRPr="007739B0">
              <w:rPr>
                <w:szCs w:val="24"/>
              </w:rPr>
              <w:t xml:space="preserve">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Вид имущества</w:t>
            </w:r>
            <w:r>
              <w:rPr>
                <w:rStyle w:val="a5"/>
                <w:szCs w:val="24"/>
              </w:rPr>
              <w:footnoteReference w:id="21"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Вид и сроки пользования</w:t>
            </w:r>
            <w:r>
              <w:rPr>
                <w:rStyle w:val="a5"/>
                <w:szCs w:val="24"/>
              </w:rPr>
              <w:footnoteReference w:id="22"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Основание пользования</w:t>
            </w:r>
            <w:r>
              <w:rPr>
                <w:rStyle w:val="a5"/>
                <w:szCs w:val="24"/>
              </w:rPr>
              <w:footnoteReference w:id="23"/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 xml:space="preserve">Местонахождение </w:t>
            </w:r>
            <w:r w:rsidR="003556E6">
              <w:rPr>
                <w:szCs w:val="24"/>
              </w:rPr>
              <w:br/>
            </w:r>
            <w:r w:rsidRPr="007739B0">
              <w:rPr>
                <w:szCs w:val="24"/>
              </w:rPr>
              <w:t>(адрес)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 xml:space="preserve">Площадь </w:t>
            </w:r>
            <w:r w:rsidR="003556E6">
              <w:rPr>
                <w:szCs w:val="24"/>
              </w:rPr>
              <w:br/>
            </w:r>
            <w:r w:rsidRPr="007739B0">
              <w:rPr>
                <w:szCs w:val="24"/>
              </w:rPr>
              <w:t>(кв. м)</w:t>
            </w:r>
          </w:p>
        </w:tc>
      </w:tr>
      <w:tr w:rsidR="00750BFB" w:rsidRPr="007739B0" w:rsidTr="005F0E08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</w:tr>
      <w:tr w:rsidR="00750BFB" w:rsidRPr="007739B0" w:rsidTr="003556E6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750BFB" w:rsidRPr="007739B0" w:rsidTr="003556E6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750BFB" w:rsidRPr="007739B0" w:rsidTr="003556E6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</w:tbl>
    <w:p w:rsidR="00750BFB" w:rsidRPr="00750BFB" w:rsidRDefault="00750BFB" w:rsidP="00750BFB">
      <w:pPr>
        <w:spacing w:before="240" w:after="240"/>
        <w:ind w:firstLine="709"/>
        <w:rPr>
          <w:b/>
          <w:bCs/>
          <w:sz w:val="24"/>
          <w:szCs w:val="24"/>
        </w:rPr>
      </w:pPr>
      <w:bookmarkStart w:id="6" w:name="Par564"/>
      <w:bookmarkEnd w:id="6"/>
      <w:r w:rsidRPr="00750BFB">
        <w:rPr>
          <w:b/>
          <w:bCs/>
          <w:sz w:val="24"/>
          <w:szCs w:val="24"/>
        </w:rPr>
        <w:t>6.2. Срочные обяз</w:t>
      </w:r>
      <w:r w:rsidR="003556E6">
        <w:rPr>
          <w:b/>
          <w:bCs/>
          <w:sz w:val="24"/>
          <w:szCs w:val="24"/>
        </w:rPr>
        <w:t>ательства финансового характера</w:t>
      </w:r>
      <w:r w:rsidR="003556E6">
        <w:rPr>
          <w:rStyle w:val="a5"/>
          <w:b/>
          <w:bCs/>
          <w:sz w:val="24"/>
          <w:szCs w:val="24"/>
        </w:rPr>
        <w:footnoteReference w:id="24"/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928"/>
        <w:gridCol w:w="1701"/>
        <w:gridCol w:w="1701"/>
        <w:gridCol w:w="2835"/>
        <w:gridCol w:w="1474"/>
      </w:tblGrid>
      <w:tr w:rsidR="00750BFB" w:rsidRPr="007739B0" w:rsidTr="00D9342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AF3971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="00750BFB" w:rsidRPr="007739B0">
              <w:rPr>
                <w:szCs w:val="24"/>
              </w:rPr>
              <w:t xml:space="preserve"> п/п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Содержание обязательства</w:t>
            </w:r>
            <w:r w:rsidR="003556E6">
              <w:rPr>
                <w:rStyle w:val="a5"/>
                <w:szCs w:val="24"/>
              </w:rPr>
              <w:footnoteReference w:id="25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Кредитор (должник)</w:t>
            </w:r>
            <w:r>
              <w:rPr>
                <w:rStyle w:val="a5"/>
                <w:szCs w:val="24"/>
              </w:rPr>
              <w:footnoteReference w:id="26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Основание возникновения</w:t>
            </w:r>
            <w:r>
              <w:rPr>
                <w:rStyle w:val="a5"/>
                <w:szCs w:val="24"/>
              </w:rPr>
              <w:footnoteReference w:id="27"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Сумма обязательства/размер обязательств</w:t>
            </w:r>
            <w:r w:rsidR="003556E6">
              <w:rPr>
                <w:szCs w:val="24"/>
              </w:rPr>
              <w:t>а по состоянию на отчетную дату</w:t>
            </w:r>
            <w:r w:rsidR="003556E6">
              <w:rPr>
                <w:rStyle w:val="a5"/>
                <w:szCs w:val="24"/>
              </w:rPr>
              <w:footnoteReference w:id="28"/>
            </w:r>
            <w:r w:rsidRPr="007739B0">
              <w:rPr>
                <w:szCs w:val="24"/>
              </w:rPr>
              <w:t xml:space="preserve"> (руб.)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Условия обязательства</w:t>
            </w:r>
            <w:r w:rsidR="003556E6">
              <w:rPr>
                <w:rStyle w:val="a5"/>
                <w:szCs w:val="24"/>
              </w:rPr>
              <w:footnoteReference w:id="29"/>
            </w:r>
          </w:p>
        </w:tc>
      </w:tr>
      <w:tr w:rsidR="00750BFB" w:rsidRPr="007739B0" w:rsidTr="00D9342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</w:tr>
      <w:tr w:rsidR="00750BFB" w:rsidRPr="007739B0" w:rsidTr="00D9342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/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D9342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/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D9342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/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</w:tbl>
    <w:p w:rsidR="008E64D8" w:rsidRDefault="008E64D8">
      <w:pPr>
        <w:autoSpaceDE/>
        <w:autoSpaceDN/>
        <w:spacing w:line="276" w:lineRule="auto"/>
        <w:ind w:firstLine="709"/>
        <w:rPr>
          <w:sz w:val="16"/>
        </w:rPr>
      </w:pPr>
      <w:r>
        <w:rPr>
          <w:sz w:val="16"/>
        </w:rPr>
        <w:br w:type="page"/>
      </w:r>
    </w:p>
    <w:p w:rsidR="008C4084" w:rsidRPr="008C4084" w:rsidRDefault="00657878" w:rsidP="000B4EC9">
      <w:pPr>
        <w:autoSpaceDE/>
        <w:autoSpaceDN/>
        <w:spacing w:before="240" w:after="240" w:line="276" w:lineRule="auto"/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Раздел </w:t>
      </w:r>
      <w:r w:rsidR="008C4084" w:rsidRPr="008C4084">
        <w:rPr>
          <w:b/>
          <w:bCs/>
          <w:sz w:val="24"/>
          <w:szCs w:val="24"/>
        </w:rPr>
        <w:t>7. Сведения о недвижимом имуществе, транспортных средствах и ценных бумагах, отчужденных в течение отчетного периода в результате безвозмездной сделки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835"/>
        <w:gridCol w:w="3402"/>
        <w:gridCol w:w="3402"/>
      </w:tblGrid>
      <w:tr w:rsidR="00F76172" w:rsidRPr="007739B0" w:rsidTr="00404DE8">
        <w:trPr>
          <w:trHeight w:val="56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Pr="007739B0">
              <w:rPr>
                <w:szCs w:val="24"/>
              </w:rPr>
              <w:t xml:space="preserve">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5F0E08">
              <w:rPr>
                <w:szCs w:val="24"/>
              </w:rPr>
              <w:t>Вид имущества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5F0E08">
              <w:rPr>
                <w:szCs w:val="24"/>
              </w:rPr>
              <w:t>Приобретатель имущества по сделке</w:t>
            </w:r>
            <w:r w:rsidR="00F76172">
              <w:rPr>
                <w:rStyle w:val="a5"/>
                <w:szCs w:val="24"/>
              </w:rPr>
              <w:footnoteReference w:id="30"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F76172" w:rsidP="00F76172">
            <w:pPr>
              <w:widowControl w:val="0"/>
              <w:adjustRightInd w:val="0"/>
              <w:jc w:val="center"/>
              <w:rPr>
                <w:szCs w:val="24"/>
              </w:rPr>
            </w:pPr>
            <w:r w:rsidRPr="008C4084">
              <w:rPr>
                <w:szCs w:val="24"/>
              </w:rPr>
              <w:t>Основание отчуждения имущества</w:t>
            </w:r>
            <w:r>
              <w:rPr>
                <w:rStyle w:val="a5"/>
                <w:szCs w:val="24"/>
              </w:rPr>
              <w:footnoteReference w:id="31"/>
            </w:r>
          </w:p>
        </w:tc>
      </w:tr>
      <w:tr w:rsidR="00F76172" w:rsidRPr="007739B0" w:rsidTr="00F76172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F76172" w:rsidRPr="007739B0" w:rsidTr="00F76172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Земельные участки: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F76172" w:rsidRPr="007739B0" w:rsidTr="00F76172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F76172" w:rsidRPr="007739B0" w:rsidTr="00F76172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F76172" w:rsidRPr="007739B0" w:rsidTr="00F76172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Иное недвижимое имущество: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F76172" w:rsidRPr="007739B0" w:rsidTr="00F76172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F76172" w:rsidRPr="007739B0" w:rsidTr="00F76172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F76172" w:rsidRPr="007739B0" w:rsidTr="00F76172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Транспортные средства: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F76172" w:rsidRPr="007739B0" w:rsidTr="00F76172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F76172" w:rsidRPr="007739B0" w:rsidTr="00F76172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F76172" w:rsidRPr="007739B0" w:rsidTr="00F76172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Ценные бумаги: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F76172" w:rsidRPr="007739B0" w:rsidTr="00F76172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F76172" w:rsidRPr="007739B0" w:rsidTr="00F76172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</w:tbl>
    <w:p w:rsidR="00034BDE" w:rsidRPr="003556E6" w:rsidRDefault="00034BDE" w:rsidP="00034BDE">
      <w:pPr>
        <w:autoSpaceDE/>
        <w:autoSpaceDN/>
        <w:spacing w:line="276" w:lineRule="auto"/>
        <w:ind w:firstLine="709"/>
      </w:pPr>
    </w:p>
    <w:p w:rsidR="00034BDE" w:rsidRPr="003556E6" w:rsidRDefault="00034BDE" w:rsidP="00034BDE">
      <w:pPr>
        <w:autoSpaceDE/>
        <w:autoSpaceDN/>
        <w:spacing w:line="276" w:lineRule="auto"/>
        <w:ind w:firstLine="709"/>
      </w:pPr>
    </w:p>
    <w:p w:rsidR="00034BDE" w:rsidRPr="003556E6" w:rsidRDefault="00034BDE" w:rsidP="00034BDE">
      <w:pPr>
        <w:autoSpaceDE/>
        <w:autoSpaceDN/>
        <w:spacing w:line="276" w:lineRule="auto"/>
        <w:ind w:firstLine="709"/>
      </w:pPr>
    </w:p>
    <w:p w:rsidR="00034BDE" w:rsidRPr="009974D0" w:rsidRDefault="00034BDE" w:rsidP="00034BDE">
      <w:pPr>
        <w:ind w:firstLine="709"/>
        <w:outlineLvl w:val="0"/>
        <w:rPr>
          <w:sz w:val="24"/>
          <w:szCs w:val="24"/>
        </w:rPr>
      </w:pPr>
      <w:r w:rsidRPr="009974D0">
        <w:rPr>
          <w:sz w:val="24"/>
          <w:szCs w:val="24"/>
        </w:rPr>
        <w:t>Достоверность и полноту настоящих сведений подтверждаю.</w:t>
      </w:r>
    </w:p>
    <w:p w:rsidR="00034BDE" w:rsidRPr="003556E6" w:rsidRDefault="00034BDE" w:rsidP="00034BDE">
      <w:pPr>
        <w:autoSpaceDE/>
        <w:autoSpaceDN/>
        <w:spacing w:line="276" w:lineRule="auto"/>
        <w:ind w:firstLine="709"/>
      </w:pPr>
    </w:p>
    <w:tbl>
      <w:tblPr>
        <w:tblW w:w="10204" w:type="dxa"/>
        <w:tblLayout w:type="fixed"/>
        <w:tblCellMar>
          <w:left w:w="74" w:type="dxa"/>
          <w:right w:w="74" w:type="dxa"/>
        </w:tblCellMar>
        <w:tblLook w:val="0000" w:firstRow="0" w:lastRow="0" w:firstColumn="0" w:lastColumn="0" w:noHBand="0" w:noVBand="0"/>
      </w:tblPr>
      <w:tblGrid>
        <w:gridCol w:w="283"/>
        <w:gridCol w:w="567"/>
        <w:gridCol w:w="283"/>
        <w:gridCol w:w="1842"/>
        <w:gridCol w:w="426"/>
        <w:gridCol w:w="567"/>
        <w:gridCol w:w="340"/>
        <w:gridCol w:w="5896"/>
      </w:tblGrid>
      <w:tr w:rsidR="00034BDE" w:rsidRPr="009974D0" w:rsidTr="00034BDE"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BDE" w:rsidRPr="009974D0" w:rsidRDefault="00034BDE" w:rsidP="00034B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4BDE" w:rsidRPr="009974D0" w:rsidRDefault="00034BDE" w:rsidP="00034B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BDE" w:rsidRPr="00D93428" w:rsidRDefault="00034BDE" w:rsidP="00034B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4BDE" w:rsidRPr="009974D0" w:rsidRDefault="00034BDE" w:rsidP="00034B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BDE" w:rsidRPr="009974D0" w:rsidRDefault="00034BDE" w:rsidP="00034BDE">
            <w:pPr>
              <w:jc w:val="center"/>
              <w:rPr>
                <w:sz w:val="24"/>
                <w:szCs w:val="24"/>
              </w:rPr>
            </w:pPr>
            <w:r w:rsidRPr="009974D0">
              <w:rPr>
                <w:sz w:val="24"/>
                <w:szCs w:val="24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4BDE" w:rsidRPr="009974D0" w:rsidRDefault="00034BDE" w:rsidP="00034B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BDE" w:rsidRPr="009974D0" w:rsidRDefault="00034BDE" w:rsidP="00034BDE">
            <w:pPr>
              <w:jc w:val="center"/>
              <w:rPr>
                <w:sz w:val="24"/>
                <w:szCs w:val="24"/>
              </w:rPr>
            </w:pPr>
            <w:r w:rsidRPr="009974D0">
              <w:rPr>
                <w:sz w:val="24"/>
                <w:szCs w:val="24"/>
              </w:rPr>
              <w:t>г.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4BDE" w:rsidRPr="009974D0" w:rsidRDefault="00034BDE" w:rsidP="00034BDE">
            <w:pPr>
              <w:jc w:val="center"/>
              <w:rPr>
                <w:sz w:val="24"/>
                <w:szCs w:val="24"/>
              </w:rPr>
            </w:pPr>
          </w:p>
        </w:tc>
      </w:tr>
      <w:tr w:rsidR="00034BDE" w:rsidRPr="009974D0" w:rsidTr="00034BDE"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BDE" w:rsidRPr="009974D0" w:rsidRDefault="00034BDE" w:rsidP="00034BDE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BDE" w:rsidRPr="009974D0" w:rsidRDefault="00034BDE" w:rsidP="00034BDE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BDE" w:rsidRPr="009974D0" w:rsidRDefault="00034BDE" w:rsidP="00034BDE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BDE" w:rsidRPr="009974D0" w:rsidRDefault="00034BDE" w:rsidP="00034BDE">
            <w:pPr>
              <w:jc w:val="center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BDE" w:rsidRPr="009974D0" w:rsidRDefault="00034BDE" w:rsidP="00034BDE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BDE" w:rsidRPr="009974D0" w:rsidRDefault="00034BDE" w:rsidP="00034BDE">
            <w:pPr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BDE" w:rsidRPr="009974D0" w:rsidRDefault="00034BDE" w:rsidP="00034BDE">
            <w:pPr>
              <w:jc w:val="center"/>
            </w:pP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BDE" w:rsidRPr="003556E6" w:rsidRDefault="00034BDE" w:rsidP="00034BDE">
            <w:pPr>
              <w:jc w:val="center"/>
              <w:rPr>
                <w:sz w:val="16"/>
              </w:rPr>
            </w:pPr>
            <w:r w:rsidRPr="003556E6">
              <w:rPr>
                <w:sz w:val="16"/>
              </w:rPr>
              <w:t>(подпись лица, представляющего сведения)</w:t>
            </w:r>
          </w:p>
        </w:tc>
      </w:tr>
    </w:tbl>
    <w:p w:rsidR="00034BDE" w:rsidRPr="009974D0" w:rsidRDefault="00034BDE" w:rsidP="00034BDE">
      <w:pPr>
        <w:rPr>
          <w:sz w:val="24"/>
          <w:szCs w:val="24"/>
        </w:rPr>
      </w:pPr>
    </w:p>
    <w:p w:rsidR="00034BDE" w:rsidRPr="009974D0" w:rsidRDefault="00034BDE" w:rsidP="00034BDE">
      <w:pPr>
        <w:rPr>
          <w:sz w:val="24"/>
          <w:szCs w:val="24"/>
        </w:rPr>
      </w:pPr>
    </w:p>
    <w:p w:rsidR="00034BDE" w:rsidRPr="009974D0" w:rsidRDefault="00034BDE" w:rsidP="00034BDE">
      <w:pPr>
        <w:rPr>
          <w:sz w:val="24"/>
          <w:szCs w:val="24"/>
        </w:rPr>
      </w:pPr>
    </w:p>
    <w:p w:rsidR="00034BDE" w:rsidRDefault="00034BDE" w:rsidP="00034BDE">
      <w:pPr>
        <w:pBdr>
          <w:top w:val="single" w:sz="4" w:space="1" w:color="auto"/>
        </w:pBdr>
        <w:ind w:left="-57" w:right="113"/>
        <w:jc w:val="center"/>
        <w:rPr>
          <w:sz w:val="16"/>
        </w:rPr>
      </w:pPr>
      <w:r w:rsidRPr="003556E6">
        <w:rPr>
          <w:sz w:val="16"/>
        </w:rPr>
        <w:t>(Ф.И.О. и подпись лица, принявшего справку)</w:t>
      </w:r>
    </w:p>
    <w:p w:rsidR="005F0E08" w:rsidRDefault="005F0E08" w:rsidP="00F76172">
      <w:pPr>
        <w:autoSpaceDE/>
        <w:autoSpaceDN/>
        <w:spacing w:line="276" w:lineRule="auto"/>
        <w:ind w:firstLine="709"/>
      </w:pPr>
    </w:p>
    <w:sectPr w:rsidR="005F0E08" w:rsidSect="00EE007D">
      <w:footnotePr>
        <w:numRestart w:val="eachPage"/>
      </w:footnotePr>
      <w:pgSz w:w="11907" w:h="16839" w:code="9"/>
      <w:pgMar w:top="567" w:right="567" w:bottom="567" w:left="1134" w:header="709" w:footer="709" w:gutter="0"/>
      <w:cols w:space="226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2D59" w:rsidRDefault="00622D59" w:rsidP="004221E4">
      <w:r>
        <w:separator/>
      </w:r>
    </w:p>
  </w:endnote>
  <w:endnote w:type="continuationSeparator" w:id="0">
    <w:p w:rsidR="00622D59" w:rsidRDefault="00622D59" w:rsidP="00422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2D59" w:rsidRDefault="00622D59" w:rsidP="004221E4">
      <w:r>
        <w:separator/>
      </w:r>
    </w:p>
  </w:footnote>
  <w:footnote w:type="continuationSeparator" w:id="0">
    <w:p w:rsidR="00622D59" w:rsidRDefault="00622D59" w:rsidP="004221E4">
      <w:r>
        <w:continuationSeparator/>
      </w:r>
    </w:p>
  </w:footnote>
  <w:footnote w:id="1">
    <w:p w:rsidR="00622D59" w:rsidRPr="00437A0B" w:rsidRDefault="00622D59" w:rsidP="002B61D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437A0B">
        <w:rPr>
          <w:sz w:val="16"/>
          <w:szCs w:val="16"/>
        </w:rPr>
        <w:t xml:space="preserve"> Заполняется собственноручно или с использованием специализированного программного обеспечения в порядке, установленном нормативными правовыми актами Российской Федерации.</w:t>
      </w:r>
    </w:p>
  </w:footnote>
  <w:footnote w:id="2">
    <w:p w:rsidR="00622D59" w:rsidRPr="00437A0B" w:rsidRDefault="00622D59" w:rsidP="00437A0B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437A0B">
        <w:rPr>
          <w:sz w:val="16"/>
          <w:szCs w:val="16"/>
        </w:rPr>
        <w:t xml:space="preserve"> 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</w:footnote>
  <w:footnote w:id="3">
    <w:p w:rsidR="00622D59" w:rsidRPr="00437A0B" w:rsidRDefault="00622D59" w:rsidP="002B61D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437A0B">
        <w:rPr>
          <w:sz w:val="16"/>
          <w:szCs w:val="16"/>
        </w:rPr>
        <w:t xml:space="preserve"> Указываются доходы (включая пенсии, пособия, иные выплаты) за отчетный период.</w:t>
      </w:r>
    </w:p>
  </w:footnote>
  <w:footnote w:id="4">
    <w:p w:rsidR="00622D59" w:rsidRPr="00437A0B" w:rsidRDefault="00622D59" w:rsidP="002B61D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437A0B">
        <w:rPr>
          <w:sz w:val="16"/>
          <w:szCs w:val="16"/>
        </w:rPr>
        <w:t xml:space="preserve"> Доход, полученный в иностранной валюте, указывается в рублях по курсу Банка России на дату получения дохода.</w:t>
      </w:r>
    </w:p>
  </w:footnote>
  <w:footnote w:id="5">
    <w:p w:rsidR="00622D59" w:rsidRPr="00BA6D96" w:rsidRDefault="00622D59" w:rsidP="00BA6D9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BA6D96">
        <w:rPr>
          <w:sz w:val="16"/>
          <w:szCs w:val="16"/>
        </w:rPr>
        <w:t xml:space="preserve"> Сведения о расходах представляются в случаях, установленных статьей 3 Федерального закона</w:t>
      </w:r>
      <w:r>
        <w:rPr>
          <w:sz w:val="16"/>
          <w:szCs w:val="16"/>
        </w:rPr>
        <w:t xml:space="preserve"> от 3 декабря 2012 г. № 230-ФЗ </w:t>
      </w:r>
      <w:r>
        <w:rPr>
          <w:sz w:val="16"/>
          <w:szCs w:val="16"/>
        </w:rPr>
        <w:br/>
        <w:t>«</w:t>
      </w:r>
      <w:r w:rsidRPr="00BA6D96">
        <w:rPr>
          <w:sz w:val="16"/>
          <w:szCs w:val="16"/>
        </w:rPr>
        <w:t>О контроле за соответствием расходов лиц, замещающих государственные должности, и иных лиц их доходам</w:t>
      </w:r>
      <w:r>
        <w:rPr>
          <w:sz w:val="16"/>
          <w:szCs w:val="16"/>
        </w:rPr>
        <w:t>»</w:t>
      </w:r>
      <w:r w:rsidRPr="00BA6D96">
        <w:rPr>
          <w:sz w:val="16"/>
          <w:szCs w:val="16"/>
        </w:rPr>
        <w:t>. Если правовые основания для представления указанных сведений отсутствуют, данный раздел не заполняется.</w:t>
      </w:r>
    </w:p>
  </w:footnote>
  <w:footnote w:id="6">
    <w:p w:rsidR="00622D59" w:rsidRPr="00BA6D96" w:rsidRDefault="00622D59" w:rsidP="00BA6D9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BA6D96">
        <w:rPr>
          <w:sz w:val="16"/>
          <w:szCs w:val="16"/>
        </w:rPr>
        <w:t xml:space="preserve"> Указываются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</w:p>
  </w:footnote>
  <w:footnote w:id="7">
    <w:p w:rsidR="00622D59" w:rsidRPr="00BA6D96" w:rsidRDefault="00622D59" w:rsidP="00BA6D9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BA6D96">
        <w:rPr>
          <w:sz w:val="16"/>
          <w:szCs w:val="16"/>
        </w:rPr>
        <w:t xml:space="preserve"> Указывается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</w:footnote>
  <w:footnote w:id="8">
    <w:p w:rsidR="00622D59" w:rsidRPr="00BA6D96" w:rsidRDefault="00622D59" w:rsidP="00BA6D9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BA6D96">
        <w:rPr>
          <w:sz w:val="16"/>
          <w:szCs w:val="16"/>
        </w:rPr>
        <w:t xml:space="preserve"> 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</w:t>
      </w:r>
      <w:hyperlink r:id="rId1" w:history="1">
        <w:r w:rsidRPr="00BA6D96">
          <w:rPr>
            <w:sz w:val="16"/>
            <w:szCs w:val="16"/>
          </w:rPr>
          <w:t>частью 1 статьи 4</w:t>
        </w:r>
      </w:hyperlink>
      <w:r w:rsidRPr="00BA6D96">
        <w:rPr>
          <w:sz w:val="16"/>
          <w:szCs w:val="16"/>
        </w:rPr>
        <w:t xml:space="preserve"> Федерального закона от 7 мая 2013 г. </w:t>
      </w:r>
      <w:r>
        <w:rPr>
          <w:sz w:val="16"/>
          <w:szCs w:val="16"/>
        </w:rPr>
        <w:t>№</w:t>
      </w:r>
      <w:r w:rsidRPr="00BA6D96">
        <w:rPr>
          <w:sz w:val="16"/>
          <w:szCs w:val="16"/>
        </w:rPr>
        <w:t xml:space="preserve"> 79-ФЗ </w:t>
      </w:r>
      <w:r>
        <w:rPr>
          <w:sz w:val="16"/>
          <w:szCs w:val="16"/>
        </w:rPr>
        <w:t>«</w:t>
      </w:r>
      <w:r w:rsidRPr="00BA6D96">
        <w:rPr>
          <w:sz w:val="16"/>
          <w:szCs w:val="16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>
        <w:rPr>
          <w:sz w:val="16"/>
          <w:szCs w:val="16"/>
        </w:rPr>
        <w:t>»</w:t>
      </w:r>
      <w:r w:rsidRPr="00BA6D96">
        <w:rPr>
          <w:sz w:val="16"/>
          <w:szCs w:val="16"/>
        </w:rPr>
        <w:t>, источник получения средств, за счет которых приобретено имущество.</w:t>
      </w:r>
    </w:p>
  </w:footnote>
  <w:footnote w:id="9">
    <w:p w:rsidR="00622D59" w:rsidRPr="00BA6D96" w:rsidRDefault="00622D59" w:rsidP="00BA6D9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BA6D96">
        <w:rPr>
          <w:sz w:val="16"/>
          <w:szCs w:val="16"/>
        </w:rPr>
        <w:t xml:space="preserve"> 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</w:footnote>
  <w:footnote w:id="10">
    <w:p w:rsidR="00622D59" w:rsidRPr="00750BFB" w:rsidRDefault="00622D59" w:rsidP="00750BFB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750BFB">
        <w:rPr>
          <w:sz w:val="16"/>
          <w:szCs w:val="16"/>
        </w:rPr>
        <w:t xml:space="preserve">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</w:footnote>
  <w:footnote w:id="11">
    <w:p w:rsidR="00622D59" w:rsidRPr="003556E6" w:rsidRDefault="00622D59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вид счета (депозитный, текущий, расчетный, ссудный и другие) и валюта счета.</w:t>
      </w:r>
    </w:p>
  </w:footnote>
  <w:footnote w:id="12">
    <w:p w:rsidR="00622D59" w:rsidRPr="003556E6" w:rsidRDefault="00622D59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</w:footnote>
  <w:footnote w:id="13">
    <w:p w:rsidR="00622D59" w:rsidRPr="003556E6" w:rsidRDefault="00622D59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</w:t>
      </w:r>
    </w:p>
  </w:footnote>
  <w:footnote w:id="14">
    <w:p w:rsidR="00622D59" w:rsidRPr="003556E6" w:rsidRDefault="00622D59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</w:footnote>
  <w:footnote w:id="15">
    <w:p w:rsidR="00622D59" w:rsidRPr="003556E6" w:rsidRDefault="00622D59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</w:footnote>
  <w:footnote w:id="16">
    <w:p w:rsidR="00622D59" w:rsidRPr="003556E6" w:rsidRDefault="00622D59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</w:footnote>
  <w:footnote w:id="17">
    <w:p w:rsidR="00622D59" w:rsidRPr="003556E6" w:rsidRDefault="00622D59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</w:p>
  </w:footnote>
  <w:footnote w:id="18">
    <w:p w:rsidR="00622D59" w:rsidRPr="003556E6" w:rsidRDefault="00622D59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все ценные бумаги по видам (облигации, векселя и другие), за исключением акций, указанных в </w:t>
      </w:r>
      <w:hyperlink w:anchor="Par428" w:history="1">
        <w:r w:rsidRPr="003556E6">
          <w:rPr>
            <w:sz w:val="16"/>
            <w:szCs w:val="16"/>
          </w:rPr>
          <w:t>подразделе 5.1</w:t>
        </w:r>
      </w:hyperlink>
      <w:r>
        <w:rPr>
          <w:sz w:val="16"/>
          <w:szCs w:val="16"/>
        </w:rPr>
        <w:t xml:space="preserve"> «</w:t>
      </w:r>
      <w:r w:rsidRPr="003556E6">
        <w:rPr>
          <w:sz w:val="16"/>
          <w:szCs w:val="16"/>
        </w:rPr>
        <w:t>Акции и иное участие в ком</w:t>
      </w:r>
      <w:r>
        <w:rPr>
          <w:sz w:val="16"/>
          <w:szCs w:val="16"/>
        </w:rPr>
        <w:t>мерческих организациях и фондах».</w:t>
      </w:r>
    </w:p>
  </w:footnote>
  <w:footnote w:id="19">
    <w:p w:rsidR="00622D59" w:rsidRPr="003556E6" w:rsidRDefault="00622D59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Указывается общая стоимость ценных бумаг данного вида исходя из стоимости их приобретения (если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</w:footnote>
  <w:footnote w:id="20">
    <w:p w:rsidR="00622D59" w:rsidRPr="003556E6" w:rsidRDefault="00622D59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по состоянию на отчетную дату.</w:t>
      </w:r>
    </w:p>
  </w:footnote>
  <w:footnote w:id="21">
    <w:p w:rsidR="00622D59" w:rsidRPr="003556E6" w:rsidRDefault="00622D59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Указывается вид недвижимого имущества (земельный участок, жилой дом, дача и другие).</w:t>
      </w:r>
    </w:p>
  </w:footnote>
  <w:footnote w:id="22">
    <w:p w:rsidR="00622D59" w:rsidRPr="003556E6" w:rsidRDefault="00622D59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вид пользования (аренда, безвозмездное пользование и другие) и сроки пользования.</w:t>
      </w:r>
    </w:p>
  </w:footnote>
  <w:footnote w:id="23">
    <w:p w:rsidR="00622D59" w:rsidRPr="003556E6" w:rsidRDefault="00622D59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</w:p>
  </w:footnote>
  <w:footnote w:id="24">
    <w:p w:rsidR="00622D59" w:rsidRPr="003556E6" w:rsidRDefault="00622D59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имеющиеся на отчетную дату срочные обязательства финансового характера на сумму, равную или превышающую </w:t>
      </w:r>
      <w:r>
        <w:rPr>
          <w:sz w:val="16"/>
          <w:szCs w:val="16"/>
        </w:rPr>
        <w:br/>
      </w:r>
      <w:r w:rsidRPr="003556E6">
        <w:rPr>
          <w:sz w:val="16"/>
          <w:szCs w:val="16"/>
        </w:rPr>
        <w:t xml:space="preserve">500 000 руб., кредитором или </w:t>
      </w:r>
      <w:proofErr w:type="gramStart"/>
      <w:r w:rsidRPr="003556E6">
        <w:rPr>
          <w:sz w:val="16"/>
          <w:szCs w:val="16"/>
        </w:rPr>
        <w:t>должником</w:t>
      </w:r>
      <w:proofErr w:type="gramEnd"/>
      <w:r w:rsidRPr="003556E6">
        <w:rPr>
          <w:sz w:val="16"/>
          <w:szCs w:val="16"/>
        </w:rPr>
        <w:t xml:space="preserve"> по которым является лицо, сведения об обязательствах которого представляются.</w:t>
      </w:r>
    </w:p>
  </w:footnote>
  <w:footnote w:id="25">
    <w:p w:rsidR="00622D59" w:rsidRPr="003556E6" w:rsidRDefault="00622D59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Указывается существо обязательства (заем, кредит и другие).</w:t>
      </w:r>
    </w:p>
  </w:footnote>
  <w:footnote w:id="26">
    <w:p w:rsidR="00622D59" w:rsidRPr="003556E6" w:rsidRDefault="00622D59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Указывается вторая сторона обязательства: кредитор или должник, его фамилия, имя и отчество (наименование юридического лица), адрес.</w:t>
      </w:r>
    </w:p>
  </w:footnote>
  <w:footnote w:id="27">
    <w:p w:rsidR="00622D59" w:rsidRPr="003556E6" w:rsidRDefault="00622D59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основание возникновения обязательства, а также реквизиты (дата, номер) соответствующего договора или акта.</w:t>
      </w:r>
    </w:p>
  </w:footnote>
  <w:footnote w:id="28">
    <w:p w:rsidR="00622D59" w:rsidRPr="003556E6" w:rsidRDefault="00622D59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</w:t>
      </w:r>
    </w:p>
  </w:footnote>
  <w:footnote w:id="29">
    <w:p w:rsidR="00622D59" w:rsidRPr="003556E6" w:rsidRDefault="00622D59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</w:footnote>
  <w:footnote w:id="30">
    <w:p w:rsidR="00622D59" w:rsidRPr="00BA6D96" w:rsidRDefault="00622D59" w:rsidP="00F76172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BA6D96">
        <w:rPr>
          <w:sz w:val="16"/>
          <w:szCs w:val="16"/>
        </w:rPr>
        <w:t xml:space="preserve"> </w:t>
      </w:r>
      <w:r w:rsidRPr="00F76172">
        <w:rPr>
          <w:sz w:val="16"/>
          <w:szCs w:val="16"/>
        </w:rPr>
        <w:t>Указываются фамилия, имя, отчество, дата рождения, серия и номер паспорта или свидетельства о рождении (для несовершеннолетнего ребенка, не имеющего паспорта), дата выдачи и орган, выдавший документ, адрес регистрации физического лица или наименование, индивидуальный номер налогоплательщика и основной государственный регистрационный номер юридического лица, которым передано имущество по безвозмездной сделке.</w:t>
      </w:r>
    </w:p>
  </w:footnote>
  <w:footnote w:id="31">
    <w:p w:rsidR="00622D59" w:rsidRPr="00BA6D96" w:rsidRDefault="00622D59" w:rsidP="00F76172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BA6D96">
        <w:rPr>
          <w:sz w:val="16"/>
          <w:szCs w:val="16"/>
        </w:rPr>
        <w:t xml:space="preserve"> </w:t>
      </w:r>
      <w:r w:rsidRPr="00F76172">
        <w:rPr>
          <w:sz w:val="16"/>
          <w:szCs w:val="16"/>
        </w:rPr>
        <w:t>Указываются основания прекращения права собственности (наименование и реквизиты (дата, номер) соответствующего договора или акта).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C211D4"/>
    <w:multiLevelType w:val="hybridMultilevel"/>
    <w:tmpl w:val="692A035C"/>
    <w:lvl w:ilvl="0" w:tplc="529A737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10A0CE6"/>
    <w:multiLevelType w:val="hybridMultilevel"/>
    <w:tmpl w:val="5D2CD684"/>
    <w:lvl w:ilvl="0" w:tplc="CC28967A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 w15:restartNumberingAfterBreak="0">
    <w:nsid w:val="3C6C361C"/>
    <w:multiLevelType w:val="hybridMultilevel"/>
    <w:tmpl w:val="F63287F8"/>
    <w:lvl w:ilvl="0" w:tplc="0419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1FD"/>
    <w:rsid w:val="000122EB"/>
    <w:rsid w:val="00034BDE"/>
    <w:rsid w:val="00052CD6"/>
    <w:rsid w:val="00095522"/>
    <w:rsid w:val="000B4EC9"/>
    <w:rsid w:val="000F2A15"/>
    <w:rsid w:val="001425BC"/>
    <w:rsid w:val="00153E82"/>
    <w:rsid w:val="00167540"/>
    <w:rsid w:val="00180874"/>
    <w:rsid w:val="001A2964"/>
    <w:rsid w:val="001F27B1"/>
    <w:rsid w:val="001F7346"/>
    <w:rsid w:val="00200721"/>
    <w:rsid w:val="0024774A"/>
    <w:rsid w:val="0025134A"/>
    <w:rsid w:val="00256E3C"/>
    <w:rsid w:val="002A24C9"/>
    <w:rsid w:val="002B409F"/>
    <w:rsid w:val="002B4AE0"/>
    <w:rsid w:val="002B61D6"/>
    <w:rsid w:val="00330AB1"/>
    <w:rsid w:val="00345633"/>
    <w:rsid w:val="003556E6"/>
    <w:rsid w:val="003C04E3"/>
    <w:rsid w:val="00404DE8"/>
    <w:rsid w:val="004221E4"/>
    <w:rsid w:val="00425C7B"/>
    <w:rsid w:val="00437A0B"/>
    <w:rsid w:val="00453D4A"/>
    <w:rsid w:val="00456512"/>
    <w:rsid w:val="00460BE6"/>
    <w:rsid w:val="004950A9"/>
    <w:rsid w:val="004F3E37"/>
    <w:rsid w:val="00521380"/>
    <w:rsid w:val="00531893"/>
    <w:rsid w:val="005B0256"/>
    <w:rsid w:val="005E552E"/>
    <w:rsid w:val="005F0E08"/>
    <w:rsid w:val="006158FA"/>
    <w:rsid w:val="00622D59"/>
    <w:rsid w:val="00657878"/>
    <w:rsid w:val="007169F0"/>
    <w:rsid w:val="00750BFB"/>
    <w:rsid w:val="00761406"/>
    <w:rsid w:val="00770538"/>
    <w:rsid w:val="00781FE1"/>
    <w:rsid w:val="00797F49"/>
    <w:rsid w:val="00815835"/>
    <w:rsid w:val="00876C58"/>
    <w:rsid w:val="008A0987"/>
    <w:rsid w:val="008A0D49"/>
    <w:rsid w:val="008C4084"/>
    <w:rsid w:val="008E64D8"/>
    <w:rsid w:val="008F73AE"/>
    <w:rsid w:val="009454AF"/>
    <w:rsid w:val="009661EC"/>
    <w:rsid w:val="00974BEB"/>
    <w:rsid w:val="009766F1"/>
    <w:rsid w:val="009837B3"/>
    <w:rsid w:val="009A09F8"/>
    <w:rsid w:val="009B1639"/>
    <w:rsid w:val="009B2B10"/>
    <w:rsid w:val="009C7DC4"/>
    <w:rsid w:val="009E65C6"/>
    <w:rsid w:val="00A835CB"/>
    <w:rsid w:val="00AB1B09"/>
    <w:rsid w:val="00AB3F64"/>
    <w:rsid w:val="00AC21FD"/>
    <w:rsid w:val="00AD1B80"/>
    <w:rsid w:val="00AF3971"/>
    <w:rsid w:val="00B2134F"/>
    <w:rsid w:val="00B6218E"/>
    <w:rsid w:val="00BA6D96"/>
    <w:rsid w:val="00BC5337"/>
    <w:rsid w:val="00BD6FD9"/>
    <w:rsid w:val="00C217D8"/>
    <w:rsid w:val="00C24A80"/>
    <w:rsid w:val="00C62192"/>
    <w:rsid w:val="00C80B83"/>
    <w:rsid w:val="00C954CE"/>
    <w:rsid w:val="00CC31C4"/>
    <w:rsid w:val="00CC391C"/>
    <w:rsid w:val="00CE5536"/>
    <w:rsid w:val="00D2366F"/>
    <w:rsid w:val="00D45D9B"/>
    <w:rsid w:val="00D62BE3"/>
    <w:rsid w:val="00D93428"/>
    <w:rsid w:val="00DC72F6"/>
    <w:rsid w:val="00DD44A9"/>
    <w:rsid w:val="00E04C38"/>
    <w:rsid w:val="00E31623"/>
    <w:rsid w:val="00E81DBB"/>
    <w:rsid w:val="00EB5707"/>
    <w:rsid w:val="00EC0FED"/>
    <w:rsid w:val="00EC13A2"/>
    <w:rsid w:val="00EE007D"/>
    <w:rsid w:val="00F22378"/>
    <w:rsid w:val="00F505EC"/>
    <w:rsid w:val="00F74B66"/>
    <w:rsid w:val="00F76172"/>
    <w:rsid w:val="00FA4BEF"/>
    <w:rsid w:val="00FB0B52"/>
    <w:rsid w:val="00FB5B43"/>
    <w:rsid w:val="00FE6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1ADA5A-0BEC-48B7-8A3F-82505CF86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6172"/>
    <w:pPr>
      <w:autoSpaceDE w:val="0"/>
      <w:autoSpaceDN w:val="0"/>
      <w:spacing w:line="240" w:lineRule="auto"/>
      <w:ind w:firstLine="0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4221E4"/>
  </w:style>
  <w:style w:type="character" w:customStyle="1" w:styleId="a4">
    <w:name w:val="Текст сноски Знак"/>
    <w:basedOn w:val="a0"/>
    <w:link w:val="a3"/>
    <w:semiHidden/>
    <w:rsid w:val="004221E4"/>
    <w:rPr>
      <w:rFonts w:eastAsia="Times New Roman"/>
      <w:sz w:val="20"/>
      <w:szCs w:val="20"/>
      <w:lang w:eastAsia="ru-RU"/>
    </w:rPr>
  </w:style>
  <w:style w:type="character" w:styleId="a5">
    <w:name w:val="footnote reference"/>
    <w:basedOn w:val="a0"/>
    <w:semiHidden/>
    <w:rsid w:val="004221E4"/>
    <w:rPr>
      <w:vertAlign w:val="superscript"/>
    </w:rPr>
  </w:style>
  <w:style w:type="table" w:styleId="a6">
    <w:name w:val="Table Grid"/>
    <w:basedOn w:val="a1"/>
    <w:uiPriority w:val="59"/>
    <w:rsid w:val="00F2237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endnote text"/>
    <w:basedOn w:val="a"/>
    <w:link w:val="a8"/>
    <w:uiPriority w:val="99"/>
    <w:semiHidden/>
    <w:unhideWhenUsed/>
    <w:rsid w:val="00F22378"/>
  </w:style>
  <w:style w:type="character" w:customStyle="1" w:styleId="a8">
    <w:name w:val="Текст концевой сноски Знак"/>
    <w:basedOn w:val="a0"/>
    <w:link w:val="a7"/>
    <w:uiPriority w:val="99"/>
    <w:semiHidden/>
    <w:rsid w:val="00F22378"/>
    <w:rPr>
      <w:rFonts w:eastAsia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F22378"/>
    <w:rPr>
      <w:vertAlign w:val="superscript"/>
    </w:rPr>
  </w:style>
  <w:style w:type="character" w:customStyle="1" w:styleId="apple-converted-space">
    <w:name w:val="apple-converted-space"/>
    <w:basedOn w:val="a0"/>
    <w:rsid w:val="00F22378"/>
  </w:style>
  <w:style w:type="paragraph" w:customStyle="1" w:styleId="aa">
    <w:name w:val="Текст заполнения"/>
    <w:basedOn w:val="a"/>
    <w:link w:val="ab"/>
    <w:qFormat/>
    <w:rsid w:val="001F7346"/>
    <w:pPr>
      <w:ind w:left="113"/>
      <w:jc w:val="center"/>
    </w:pPr>
    <w:rPr>
      <w:spacing w:val="-4"/>
      <w:sz w:val="24"/>
    </w:rPr>
  </w:style>
  <w:style w:type="paragraph" w:customStyle="1" w:styleId="ConsPlusNonformat">
    <w:name w:val="ConsPlusNonformat"/>
    <w:uiPriority w:val="99"/>
    <w:rsid w:val="009A09F8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аполнения Знак"/>
    <w:basedOn w:val="a0"/>
    <w:link w:val="aa"/>
    <w:rsid w:val="001F7346"/>
    <w:rPr>
      <w:rFonts w:eastAsia="Times New Roman"/>
      <w:spacing w:val="-4"/>
      <w:sz w:val="24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2B409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B409F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DD44A9"/>
    <w:pPr>
      <w:ind w:left="720"/>
      <w:contextualSpacing/>
    </w:pPr>
  </w:style>
  <w:style w:type="paragraph" w:customStyle="1" w:styleId="ConsPlusNormal">
    <w:name w:val="ConsPlusNormal"/>
    <w:rsid w:val="008C4084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rsid w:val="00404DE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404DE8"/>
    <w:rPr>
      <w:rFonts w:eastAsia="Times New Roman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404DE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404DE8"/>
    <w:rPr>
      <w:rFonts w:eastAsia="Times New Roman"/>
      <w:sz w:val="20"/>
      <w:szCs w:val="20"/>
      <w:lang w:eastAsia="ru-RU"/>
    </w:rPr>
  </w:style>
  <w:style w:type="character" w:styleId="af3">
    <w:name w:val="Hyperlink"/>
    <w:basedOn w:val="a0"/>
    <w:uiPriority w:val="99"/>
    <w:unhideWhenUsed/>
    <w:rsid w:val="000B4E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ssluzhba.gov.ru/page/index/spravki_b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ufk75_okadrov@roskazna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krym.roskazna.ru/inaya-deyatelnost/protivodejstvie-korrupcii/metodicheskie-materialy/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consultantplus://offline/ref=93E5DD23FE4EBB7C3AB63FE8244B81E9C2363DDDB732161968219AE561D0ABB6B2E9EA859CC78A39bCG6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1A8CAC-9154-478F-AF49-BBE9EC222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1293</Words>
  <Characters>7373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8649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Отдел Кадров (Интернет)</cp:lastModifiedBy>
  <cp:revision>4</cp:revision>
  <cp:lastPrinted>2017-09-29T11:47:00Z</cp:lastPrinted>
  <dcterms:created xsi:type="dcterms:W3CDTF">2018-02-20T13:42:00Z</dcterms:created>
  <dcterms:modified xsi:type="dcterms:W3CDTF">2018-02-21T14:13:00Z</dcterms:modified>
</cp:coreProperties>
</file>